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00AF" w14:textId="21A67F19" w:rsidR="002C2702" w:rsidRDefault="00B122D8" w:rsidP="00B17C7B">
      <w:pPr>
        <w:spacing w:after="0" w:line="240" w:lineRule="auto"/>
        <w:jc w:val="center"/>
        <w:rPr>
          <w:rFonts w:ascii="Times New Roman" w:hAnsi="Times New Roman" w:cs="Times New Roman"/>
        </w:rPr>
      </w:pPr>
      <w:r w:rsidRPr="008C37EB">
        <w:rPr>
          <w:rFonts w:ascii="Times New Roman" w:hAnsi="Times New Roman" w:cs="Times New Roman"/>
          <w:noProof/>
        </w:rPr>
        <w:drawing>
          <wp:inline distT="0" distB="0" distL="0" distR="0" wp14:anchorId="4C173055" wp14:editId="48B6A360">
            <wp:extent cx="2095500" cy="1400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0" cy="1400175"/>
                    </a:xfrm>
                    <a:prstGeom prst="rect">
                      <a:avLst/>
                    </a:prstGeom>
                    <a:noFill/>
                    <a:ln>
                      <a:noFill/>
                    </a:ln>
                  </pic:spPr>
                </pic:pic>
              </a:graphicData>
            </a:graphic>
          </wp:inline>
        </w:drawing>
      </w:r>
    </w:p>
    <w:p w14:paraId="3CF8EF99" w14:textId="77777777" w:rsidR="00B17C7B" w:rsidRPr="00B17C7B" w:rsidRDefault="00B17C7B" w:rsidP="00B17C7B">
      <w:pPr>
        <w:spacing w:after="0" w:line="240" w:lineRule="auto"/>
        <w:jc w:val="center"/>
        <w:rPr>
          <w:rFonts w:ascii="Times New Roman" w:hAnsi="Times New Roman" w:cs="Times New Roman"/>
        </w:rPr>
      </w:pPr>
    </w:p>
    <w:p w14:paraId="350C9900" w14:textId="77777777" w:rsidR="00B17C7B" w:rsidRDefault="00970D9A" w:rsidP="00B17C7B">
      <w:pPr>
        <w:spacing w:after="0" w:line="240" w:lineRule="auto"/>
        <w:jc w:val="center"/>
        <w:rPr>
          <w:rFonts w:ascii="Times New Roman" w:hAnsi="Times New Roman" w:cs="Times New Roman"/>
          <w:b/>
        </w:rPr>
      </w:pPr>
      <w:r>
        <w:rPr>
          <w:rFonts w:ascii="Times New Roman" w:hAnsi="Times New Roman" w:cs="Times New Roman"/>
          <w:b/>
        </w:rPr>
        <w:t xml:space="preserve">U-BS </w:t>
      </w:r>
      <w:r w:rsidR="006445C9">
        <w:rPr>
          <w:rFonts w:ascii="Times New Roman" w:hAnsi="Times New Roman" w:cs="Times New Roman"/>
          <w:b/>
        </w:rPr>
        <w:t>11</w:t>
      </w:r>
      <w:r w:rsidR="00453FC2">
        <w:rPr>
          <w:rFonts w:ascii="Times New Roman" w:hAnsi="Times New Roman" w:cs="Times New Roman"/>
          <w:b/>
        </w:rPr>
        <w:t>8</w:t>
      </w:r>
      <w:r w:rsidR="006445C9">
        <w:rPr>
          <w:rFonts w:ascii="Times New Roman" w:hAnsi="Times New Roman" w:cs="Times New Roman"/>
          <w:b/>
        </w:rPr>
        <w:t xml:space="preserve"> CLD New Testament Survey I</w:t>
      </w:r>
      <w:r w:rsidR="00453FC2">
        <w:rPr>
          <w:rFonts w:ascii="Times New Roman" w:hAnsi="Times New Roman" w:cs="Times New Roman"/>
          <w:b/>
        </w:rPr>
        <w:t>I</w:t>
      </w:r>
      <w:r w:rsidR="00980BBF">
        <w:rPr>
          <w:rFonts w:ascii="Times New Roman" w:hAnsi="Times New Roman" w:cs="Times New Roman"/>
          <w:b/>
        </w:rPr>
        <w:t>:</w:t>
      </w:r>
      <w:r w:rsidR="00B90C0A">
        <w:rPr>
          <w:rFonts w:ascii="Times New Roman" w:hAnsi="Times New Roman" w:cs="Times New Roman"/>
          <w:b/>
        </w:rPr>
        <w:t xml:space="preserve"> </w:t>
      </w:r>
      <w:r w:rsidR="00980BBF">
        <w:rPr>
          <w:rFonts w:ascii="Times New Roman" w:hAnsi="Times New Roman" w:cs="Times New Roman"/>
          <w:b/>
        </w:rPr>
        <w:t xml:space="preserve">Template </w:t>
      </w:r>
      <w:r w:rsidR="00B90C0A">
        <w:rPr>
          <w:rFonts w:ascii="Times New Roman" w:hAnsi="Times New Roman" w:cs="Times New Roman"/>
          <w:b/>
        </w:rPr>
        <w:t>Syllabus</w:t>
      </w:r>
    </w:p>
    <w:p w14:paraId="3F56555D" w14:textId="77777777" w:rsidR="00B90C0A" w:rsidRDefault="00B90C0A" w:rsidP="00B17C7B">
      <w:pPr>
        <w:spacing w:after="0" w:line="240" w:lineRule="auto"/>
        <w:jc w:val="center"/>
        <w:rPr>
          <w:rFonts w:ascii="Times New Roman" w:hAnsi="Times New Roman" w:cs="Times New Roman"/>
        </w:rPr>
      </w:pPr>
      <w:r>
        <w:rPr>
          <w:rFonts w:ascii="Times New Roman" w:hAnsi="Times New Roman" w:cs="Times New Roman"/>
        </w:rPr>
        <w:t>Contextualized Leadership Development (CLD)</w:t>
      </w:r>
    </w:p>
    <w:sdt>
      <w:sdtPr>
        <w:rPr>
          <w:rFonts w:ascii="Times New Roman" w:hAnsi="Times New Roman" w:cs="Times New Roman"/>
        </w:rPr>
        <w:id w:val="-716275691"/>
        <w:placeholder>
          <w:docPart w:val="70A61EC5942244F3A490EE372592D330"/>
        </w:placeholder>
        <w:text/>
      </w:sdtPr>
      <w:sdtContent>
        <w:p w14:paraId="0C3DDC89" w14:textId="6F5C1DC6" w:rsidR="00DB2D5C" w:rsidRDefault="008055F6" w:rsidP="00DB2D5C">
          <w:pPr>
            <w:spacing w:after="0" w:line="240" w:lineRule="auto"/>
            <w:jc w:val="center"/>
            <w:rPr>
              <w:rFonts w:ascii="Times New Roman" w:hAnsi="Times New Roman" w:cs="Times New Roman"/>
            </w:rPr>
          </w:pPr>
          <w:r>
            <w:rPr>
              <w:rFonts w:ascii="Times New Roman" w:hAnsi="Times New Roman" w:cs="Times New Roman"/>
            </w:rPr>
            <w:t>Harmony Baptist Church</w:t>
          </w:r>
        </w:p>
      </w:sdtContent>
    </w:sdt>
    <w:p w14:paraId="506AABDB" w14:textId="77777777" w:rsidR="00743557" w:rsidRDefault="005B2708" w:rsidP="00B17C7B">
      <w:pPr>
        <w:spacing w:after="0" w:line="240" w:lineRule="auto"/>
        <w:jc w:val="center"/>
        <w:rPr>
          <w:rFonts w:ascii="Times New Roman" w:hAnsi="Times New Roman" w:cs="Times New Roman"/>
        </w:rPr>
      </w:pPr>
      <w:r>
        <w:rPr>
          <w:rFonts w:ascii="Times New Roman" w:hAnsi="Times New Roman" w:cs="Times New Roman"/>
        </w:rPr>
        <w:t>3</w:t>
      </w:r>
      <w:r w:rsidR="00743557">
        <w:rPr>
          <w:rFonts w:ascii="Times New Roman" w:hAnsi="Times New Roman" w:cs="Times New Roman"/>
        </w:rPr>
        <w:t xml:space="preserve"> Credit Hours</w:t>
      </w:r>
    </w:p>
    <w:sdt>
      <w:sdtPr>
        <w:rPr>
          <w:rFonts w:ascii="Times New Roman" w:hAnsi="Times New Roman" w:cs="Times New Roman"/>
        </w:rPr>
        <w:id w:val="802735199"/>
        <w:placeholder>
          <w:docPart w:val="FC12433A586B4A7C9E46DCB549E2C5C5"/>
        </w:placeholder>
        <w:text/>
      </w:sdtPr>
      <w:sdtContent>
        <w:p w14:paraId="274FD8EF" w14:textId="44BFB41F" w:rsidR="00743557" w:rsidRPr="00B90C0A" w:rsidRDefault="008055F6" w:rsidP="00735E95">
          <w:pPr>
            <w:spacing w:after="0" w:line="240" w:lineRule="auto"/>
            <w:jc w:val="center"/>
            <w:rPr>
              <w:rFonts w:ascii="Times New Roman" w:hAnsi="Times New Roman" w:cs="Times New Roman"/>
            </w:rPr>
          </w:pPr>
          <w:r>
            <w:rPr>
              <w:rFonts w:ascii="Times New Roman" w:hAnsi="Times New Roman" w:cs="Times New Roman"/>
            </w:rPr>
            <w:t>Spring 2026</w:t>
          </w:r>
        </w:p>
      </w:sdtContent>
    </w:sdt>
    <w:p w14:paraId="3D4223A3" w14:textId="77777777" w:rsidR="00B17C7B" w:rsidRDefault="00B17C7B" w:rsidP="00B17C7B">
      <w:pPr>
        <w:spacing w:after="0" w:line="240" w:lineRule="auto"/>
        <w:rPr>
          <w:rFonts w:ascii="Times New Roman" w:hAnsi="Times New Roman" w:cs="Times New Roman"/>
        </w:rPr>
      </w:pPr>
    </w:p>
    <w:p w14:paraId="2D5E03C0" w14:textId="77777777" w:rsidR="00B17C7B" w:rsidRDefault="00B17C7B" w:rsidP="00B17C7B">
      <w:pPr>
        <w:spacing w:after="0" w:line="240" w:lineRule="auto"/>
        <w:rPr>
          <w:rFonts w:ascii="Times New Roman" w:hAnsi="Times New Roman" w:cs="Times New Roman"/>
        </w:rPr>
      </w:pPr>
    </w:p>
    <w:p w14:paraId="0AC2A6EF" w14:textId="77777777" w:rsidR="00B17C7B" w:rsidRDefault="00B17C7B" w:rsidP="00B17C7B">
      <w:pPr>
        <w:spacing w:after="0" w:line="240" w:lineRule="auto"/>
        <w:rPr>
          <w:rFonts w:ascii="Times New Roman" w:hAnsi="Times New Roman" w:cs="Times New Roman"/>
          <w:b/>
        </w:rPr>
      </w:pPr>
      <w:r w:rsidRPr="00B17C7B">
        <w:rPr>
          <w:rFonts w:ascii="Times New Roman" w:hAnsi="Times New Roman" w:cs="Times New Roman"/>
          <w:b/>
        </w:rPr>
        <w:t>I.</w:t>
      </w:r>
      <w:r>
        <w:rPr>
          <w:rFonts w:ascii="Times New Roman" w:hAnsi="Times New Roman" w:cs="Times New Roman"/>
          <w:b/>
        </w:rPr>
        <w:t xml:space="preserve">  </w:t>
      </w:r>
      <w:r w:rsidR="00ED1D55">
        <w:rPr>
          <w:rFonts w:ascii="Times New Roman" w:hAnsi="Times New Roman" w:cs="Times New Roman"/>
          <w:b/>
        </w:rPr>
        <w:t>Class Information</w:t>
      </w:r>
    </w:p>
    <w:p w14:paraId="688ACB8E" w14:textId="77777777" w:rsidR="00625BB3" w:rsidRDefault="00625BB3" w:rsidP="00B17C7B">
      <w:pPr>
        <w:spacing w:after="0" w:line="240" w:lineRule="auto"/>
        <w:rPr>
          <w:rFonts w:ascii="Times New Roman" w:hAnsi="Times New Roman" w:cs="Times New Roman"/>
        </w:rPr>
      </w:pPr>
    </w:p>
    <w:p w14:paraId="2FAFF149" w14:textId="77777777" w:rsidR="00CF4FFC" w:rsidRDefault="00CF4FFC" w:rsidP="00CF4FFC">
      <w:pPr>
        <w:spacing w:after="0" w:line="240" w:lineRule="auto"/>
        <w:rPr>
          <w:rFonts w:ascii="Times New Roman" w:hAnsi="Times New Roman" w:cs="Times New Roman"/>
          <w:iCs/>
        </w:rPr>
      </w:pPr>
      <w:r w:rsidRPr="00DB3360">
        <w:rPr>
          <w:rFonts w:ascii="Times New Roman" w:hAnsi="Times New Roman" w:cs="Times New Roman"/>
          <w:b/>
          <w:bCs/>
          <w:iCs/>
        </w:rPr>
        <w:t xml:space="preserve">The approximate course load for this class will equal approximately 135 hours </w:t>
      </w:r>
      <w:r w:rsidRPr="00DB3360">
        <w:rPr>
          <w:rFonts w:ascii="Times New Roman" w:hAnsi="Times New Roman" w:cs="Times New Roman"/>
          <w:iCs/>
        </w:rPr>
        <w:t>(</w:t>
      </w:r>
      <w:r>
        <w:rPr>
          <w:rFonts w:ascii="Times New Roman" w:hAnsi="Times New Roman" w:cs="Times New Roman"/>
          <w:iCs/>
        </w:rPr>
        <w:t>class times will account for reasonable breaks, approximately 10 minutes per hour) in the following format:</w:t>
      </w:r>
    </w:p>
    <w:p w14:paraId="0BC84A2D" w14:textId="77777777" w:rsidR="00CF4FFC" w:rsidRDefault="00CF4FFC" w:rsidP="00CF4FFC">
      <w:pPr>
        <w:spacing w:after="0" w:line="240" w:lineRule="auto"/>
        <w:rPr>
          <w:rFonts w:ascii="Times New Roman" w:hAnsi="Times New Roman" w:cs="Times New Roman"/>
          <w:iC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58"/>
        <w:gridCol w:w="810"/>
        <w:gridCol w:w="2407"/>
        <w:gridCol w:w="810"/>
        <w:gridCol w:w="2273"/>
        <w:gridCol w:w="810"/>
      </w:tblGrid>
      <w:tr w:rsidR="00CF4FFC" w:rsidRPr="008C37EB" w14:paraId="738DD97C" w14:textId="77777777" w:rsidTr="00C61BE2">
        <w:tc>
          <w:tcPr>
            <w:tcW w:w="2358" w:type="dxa"/>
          </w:tcPr>
          <w:p w14:paraId="1DD24CDC" w14:textId="23798DA5" w:rsidR="00CF4FFC" w:rsidRPr="008C37EB" w:rsidRDefault="00CF4FFC" w:rsidP="008C37EB">
            <w:pPr>
              <w:spacing w:after="0" w:line="240" w:lineRule="auto"/>
              <w:rPr>
                <w:rFonts w:ascii="Times New Roman" w:hAnsi="Times New Roman" w:cs="Times New Roman"/>
                <w:b/>
                <w:bCs/>
                <w:iCs/>
              </w:rPr>
            </w:pPr>
            <w:r w:rsidRPr="008C37EB">
              <w:rPr>
                <w:rFonts w:ascii="Times New Roman" w:hAnsi="Times New Roman" w:cs="Times New Roman"/>
                <w:b/>
                <w:bCs/>
                <w:iCs/>
              </w:rPr>
              <w:t xml:space="preserve">Track One </w:t>
            </w:r>
            <w:sdt>
              <w:sdtPr>
                <w:rPr>
                  <w:rFonts w:ascii="Times New Roman" w:hAnsi="Times New Roman" w:cs="Times New Roman"/>
                  <w:iCs/>
                </w:rPr>
                <w:id w:val="575561588"/>
                <w14:checkbox>
                  <w14:checked w14:val="0"/>
                  <w14:checkedState w14:val="2612" w14:font="MS Gothic"/>
                  <w14:uncheckedState w14:val="2610" w14:font="MS Gothic"/>
                </w14:checkbox>
              </w:sdtPr>
              <w:sdtContent>
                <w:r w:rsidR="00026493" w:rsidRPr="00026493">
                  <w:rPr>
                    <w:rFonts w:ascii="MS Gothic" w:eastAsia="MS Gothic" w:hAnsi="MS Gothic" w:cs="Times New Roman" w:hint="eastAsia"/>
                    <w:iCs/>
                  </w:rPr>
                  <w:t>☐</w:t>
                </w:r>
              </w:sdtContent>
            </w:sdt>
          </w:p>
        </w:tc>
        <w:tc>
          <w:tcPr>
            <w:tcW w:w="810" w:type="dxa"/>
          </w:tcPr>
          <w:p w14:paraId="27DB435A" w14:textId="77777777" w:rsidR="00CF4FFC" w:rsidRPr="008C37EB" w:rsidRDefault="00CF4FFC" w:rsidP="008C37EB">
            <w:pPr>
              <w:spacing w:after="0" w:line="240" w:lineRule="auto"/>
              <w:jc w:val="center"/>
              <w:rPr>
                <w:rFonts w:ascii="Times New Roman" w:hAnsi="Times New Roman" w:cs="Times New Roman"/>
                <w:b/>
                <w:bCs/>
                <w:iCs/>
              </w:rPr>
            </w:pPr>
            <w:r w:rsidRPr="008C37EB">
              <w:rPr>
                <w:rFonts w:ascii="Times New Roman" w:hAnsi="Times New Roman" w:cs="Times New Roman"/>
                <w:b/>
                <w:bCs/>
                <w:iCs/>
              </w:rPr>
              <w:t>Hrs</w:t>
            </w:r>
          </w:p>
        </w:tc>
        <w:tc>
          <w:tcPr>
            <w:tcW w:w="2407" w:type="dxa"/>
          </w:tcPr>
          <w:p w14:paraId="21B3ACB6" w14:textId="5204E1CD" w:rsidR="00CF4FFC" w:rsidRPr="008C37EB" w:rsidRDefault="00CF4FFC" w:rsidP="008C37EB">
            <w:pPr>
              <w:spacing w:after="0" w:line="240" w:lineRule="auto"/>
              <w:rPr>
                <w:rFonts w:ascii="Times New Roman" w:hAnsi="Times New Roman" w:cs="Times New Roman"/>
                <w:b/>
                <w:bCs/>
                <w:iCs/>
              </w:rPr>
            </w:pPr>
            <w:r w:rsidRPr="008C37EB">
              <w:rPr>
                <w:rFonts w:ascii="Times New Roman" w:hAnsi="Times New Roman" w:cs="Times New Roman"/>
                <w:b/>
                <w:bCs/>
                <w:iCs/>
              </w:rPr>
              <w:t>Track Two</w:t>
            </w:r>
            <w:r w:rsidR="00310C14" w:rsidRPr="008C37EB">
              <w:rPr>
                <w:rFonts w:ascii="Times New Roman" w:hAnsi="Times New Roman" w:cs="Times New Roman"/>
                <w:b/>
                <w:bCs/>
                <w:iCs/>
              </w:rPr>
              <w:t xml:space="preserve"> </w:t>
            </w:r>
            <w:sdt>
              <w:sdtPr>
                <w:rPr>
                  <w:rFonts w:ascii="Times New Roman" w:hAnsi="Times New Roman" w:cs="Times New Roman"/>
                  <w:iCs/>
                </w:rPr>
                <w:id w:val="722343977"/>
                <w14:checkbox>
                  <w14:checked w14:val="1"/>
                  <w14:checkedState w14:val="2612" w14:font="MS Gothic"/>
                  <w14:uncheckedState w14:val="2610" w14:font="MS Gothic"/>
                </w14:checkbox>
              </w:sdtPr>
              <w:sdtContent>
                <w:r w:rsidR="00197B52">
                  <w:rPr>
                    <w:rFonts w:ascii="MS Gothic" w:eastAsia="MS Gothic" w:hAnsi="MS Gothic" w:cs="Times New Roman" w:hint="eastAsia"/>
                    <w:iCs/>
                  </w:rPr>
                  <w:t>☒</w:t>
                </w:r>
              </w:sdtContent>
            </w:sdt>
          </w:p>
        </w:tc>
        <w:tc>
          <w:tcPr>
            <w:tcW w:w="810" w:type="dxa"/>
          </w:tcPr>
          <w:p w14:paraId="04F593DE" w14:textId="77777777" w:rsidR="00CF4FFC" w:rsidRPr="008C37EB" w:rsidRDefault="00CF4FFC" w:rsidP="008C37EB">
            <w:pPr>
              <w:spacing w:after="0" w:line="240" w:lineRule="auto"/>
              <w:jc w:val="center"/>
              <w:rPr>
                <w:rFonts w:ascii="Times New Roman" w:hAnsi="Times New Roman" w:cs="Times New Roman"/>
                <w:b/>
                <w:bCs/>
                <w:iCs/>
              </w:rPr>
            </w:pPr>
            <w:r w:rsidRPr="008C37EB">
              <w:rPr>
                <w:rFonts w:ascii="Times New Roman" w:hAnsi="Times New Roman" w:cs="Times New Roman"/>
                <w:b/>
                <w:bCs/>
                <w:iCs/>
              </w:rPr>
              <w:t>Hrs</w:t>
            </w:r>
          </w:p>
        </w:tc>
        <w:tc>
          <w:tcPr>
            <w:tcW w:w="2273" w:type="dxa"/>
          </w:tcPr>
          <w:p w14:paraId="5C3665A4" w14:textId="1FB083FF" w:rsidR="00CF4FFC" w:rsidRPr="008C37EB" w:rsidRDefault="00CF4FFC" w:rsidP="008C37EB">
            <w:pPr>
              <w:spacing w:after="0" w:line="240" w:lineRule="auto"/>
              <w:rPr>
                <w:rFonts w:ascii="Times New Roman" w:hAnsi="Times New Roman" w:cs="Times New Roman"/>
                <w:b/>
                <w:bCs/>
                <w:iCs/>
              </w:rPr>
            </w:pPr>
            <w:r w:rsidRPr="008C37EB">
              <w:rPr>
                <w:rFonts w:ascii="Times New Roman" w:hAnsi="Times New Roman" w:cs="Times New Roman"/>
                <w:b/>
                <w:bCs/>
                <w:iCs/>
              </w:rPr>
              <w:t>Track Three</w:t>
            </w:r>
            <w:r w:rsidR="00310C14" w:rsidRPr="008C37EB">
              <w:rPr>
                <w:rFonts w:ascii="Times New Roman" w:hAnsi="Times New Roman" w:cs="Times New Roman"/>
                <w:b/>
                <w:bCs/>
                <w:iCs/>
              </w:rPr>
              <w:t xml:space="preserve"> </w:t>
            </w:r>
            <w:sdt>
              <w:sdtPr>
                <w:rPr>
                  <w:rFonts w:ascii="Times New Roman" w:hAnsi="Times New Roman" w:cs="Times New Roman"/>
                  <w:iCs/>
                </w:rPr>
                <w:id w:val="-1640871324"/>
                <w14:checkbox>
                  <w14:checked w14:val="0"/>
                  <w14:checkedState w14:val="2612" w14:font="MS Gothic"/>
                  <w14:uncheckedState w14:val="2610" w14:font="MS Gothic"/>
                </w14:checkbox>
              </w:sdtPr>
              <w:sdtContent>
                <w:r w:rsidR="00026493" w:rsidRPr="00026493">
                  <w:rPr>
                    <w:rFonts w:ascii="MS Gothic" w:eastAsia="MS Gothic" w:hAnsi="MS Gothic" w:cs="Times New Roman" w:hint="eastAsia"/>
                    <w:iCs/>
                  </w:rPr>
                  <w:t>☐</w:t>
                </w:r>
              </w:sdtContent>
            </w:sdt>
          </w:p>
        </w:tc>
        <w:tc>
          <w:tcPr>
            <w:tcW w:w="810" w:type="dxa"/>
          </w:tcPr>
          <w:p w14:paraId="2DE6350C" w14:textId="77777777" w:rsidR="00CF4FFC" w:rsidRPr="008C37EB" w:rsidRDefault="00CF4FFC" w:rsidP="008C37EB">
            <w:pPr>
              <w:spacing w:after="0" w:line="240" w:lineRule="auto"/>
              <w:jc w:val="center"/>
              <w:rPr>
                <w:rFonts w:ascii="Times New Roman" w:hAnsi="Times New Roman" w:cs="Times New Roman"/>
                <w:b/>
                <w:bCs/>
                <w:iCs/>
              </w:rPr>
            </w:pPr>
            <w:r w:rsidRPr="008C37EB">
              <w:rPr>
                <w:rFonts w:ascii="Times New Roman" w:hAnsi="Times New Roman" w:cs="Times New Roman"/>
                <w:b/>
                <w:bCs/>
                <w:iCs/>
              </w:rPr>
              <w:t>Hrs</w:t>
            </w:r>
          </w:p>
        </w:tc>
      </w:tr>
      <w:tr w:rsidR="00CF4FFC" w:rsidRPr="008C37EB" w14:paraId="0A3727FA" w14:textId="77777777" w:rsidTr="00C61BE2">
        <w:tc>
          <w:tcPr>
            <w:tcW w:w="2358" w:type="dxa"/>
          </w:tcPr>
          <w:p w14:paraId="23DD58DE"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Class Time</w:t>
            </w:r>
          </w:p>
        </w:tc>
        <w:tc>
          <w:tcPr>
            <w:tcW w:w="810" w:type="dxa"/>
          </w:tcPr>
          <w:p w14:paraId="7DA708FF"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 xml:space="preserve">45       </w:t>
            </w:r>
          </w:p>
        </w:tc>
        <w:tc>
          <w:tcPr>
            <w:tcW w:w="2407" w:type="dxa"/>
          </w:tcPr>
          <w:p w14:paraId="0C11225D"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Class Time</w:t>
            </w:r>
          </w:p>
        </w:tc>
        <w:tc>
          <w:tcPr>
            <w:tcW w:w="810" w:type="dxa"/>
          </w:tcPr>
          <w:p w14:paraId="086009DA"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 xml:space="preserve">20      </w:t>
            </w:r>
          </w:p>
        </w:tc>
        <w:tc>
          <w:tcPr>
            <w:tcW w:w="2273" w:type="dxa"/>
          </w:tcPr>
          <w:p w14:paraId="6766AF48"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Class Time</w:t>
            </w:r>
          </w:p>
        </w:tc>
        <w:tc>
          <w:tcPr>
            <w:tcW w:w="810" w:type="dxa"/>
          </w:tcPr>
          <w:p w14:paraId="695F5B1C"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 xml:space="preserve">60            </w:t>
            </w:r>
          </w:p>
        </w:tc>
      </w:tr>
      <w:tr w:rsidR="00CF4FFC" w:rsidRPr="008C37EB" w14:paraId="607F1C5F" w14:textId="77777777" w:rsidTr="00C61BE2">
        <w:tc>
          <w:tcPr>
            <w:tcW w:w="2358" w:type="dxa"/>
          </w:tcPr>
          <w:p w14:paraId="01055D64"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Required Reading</w:t>
            </w:r>
          </w:p>
        </w:tc>
        <w:tc>
          <w:tcPr>
            <w:tcW w:w="810" w:type="dxa"/>
          </w:tcPr>
          <w:p w14:paraId="45DC8850"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w:t>
            </w:r>
            <w:r w:rsidR="00DE5990">
              <w:rPr>
                <w:rFonts w:ascii="Times New Roman" w:hAnsi="Times New Roman" w:cs="Times New Roman"/>
                <w:iCs/>
              </w:rPr>
              <w:t>0</w:t>
            </w:r>
          </w:p>
        </w:tc>
        <w:tc>
          <w:tcPr>
            <w:tcW w:w="2407" w:type="dxa"/>
          </w:tcPr>
          <w:p w14:paraId="38664DBD"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Required Reading</w:t>
            </w:r>
          </w:p>
        </w:tc>
        <w:tc>
          <w:tcPr>
            <w:tcW w:w="810" w:type="dxa"/>
          </w:tcPr>
          <w:p w14:paraId="47C12772"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w:t>
            </w:r>
            <w:r w:rsidR="00DE5990">
              <w:rPr>
                <w:rFonts w:ascii="Times New Roman" w:hAnsi="Times New Roman" w:cs="Times New Roman"/>
                <w:iCs/>
              </w:rPr>
              <w:t>0</w:t>
            </w:r>
          </w:p>
        </w:tc>
        <w:tc>
          <w:tcPr>
            <w:tcW w:w="2273" w:type="dxa"/>
          </w:tcPr>
          <w:p w14:paraId="58132DCF"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Required Reading</w:t>
            </w:r>
          </w:p>
        </w:tc>
        <w:tc>
          <w:tcPr>
            <w:tcW w:w="810" w:type="dxa"/>
          </w:tcPr>
          <w:p w14:paraId="72D13F87"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w:t>
            </w:r>
            <w:r w:rsidR="00DE5990">
              <w:rPr>
                <w:rFonts w:ascii="Times New Roman" w:hAnsi="Times New Roman" w:cs="Times New Roman"/>
                <w:iCs/>
              </w:rPr>
              <w:t>0</w:t>
            </w:r>
          </w:p>
        </w:tc>
      </w:tr>
      <w:tr w:rsidR="00CF4FFC" w:rsidRPr="008C37EB" w14:paraId="486770E6" w14:textId="77777777" w:rsidTr="00C61BE2">
        <w:tc>
          <w:tcPr>
            <w:tcW w:w="2358" w:type="dxa"/>
          </w:tcPr>
          <w:p w14:paraId="07704BF2"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Core Assignments</w:t>
            </w:r>
          </w:p>
        </w:tc>
        <w:tc>
          <w:tcPr>
            <w:tcW w:w="810" w:type="dxa"/>
          </w:tcPr>
          <w:p w14:paraId="7A1E37CF"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30</w:t>
            </w:r>
          </w:p>
        </w:tc>
        <w:tc>
          <w:tcPr>
            <w:tcW w:w="2407" w:type="dxa"/>
          </w:tcPr>
          <w:p w14:paraId="7450098A"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Core Assignments</w:t>
            </w:r>
          </w:p>
        </w:tc>
        <w:tc>
          <w:tcPr>
            <w:tcW w:w="810" w:type="dxa"/>
          </w:tcPr>
          <w:p w14:paraId="3D8AF163"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30</w:t>
            </w:r>
          </w:p>
        </w:tc>
        <w:tc>
          <w:tcPr>
            <w:tcW w:w="2273" w:type="dxa"/>
          </w:tcPr>
          <w:p w14:paraId="165B3F5B"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Core Assignments</w:t>
            </w:r>
          </w:p>
        </w:tc>
        <w:tc>
          <w:tcPr>
            <w:tcW w:w="810" w:type="dxa"/>
          </w:tcPr>
          <w:p w14:paraId="459A381C"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30</w:t>
            </w:r>
          </w:p>
        </w:tc>
      </w:tr>
      <w:tr w:rsidR="00CF4FFC" w:rsidRPr="008C37EB" w14:paraId="1D507D6E" w14:textId="77777777" w:rsidTr="00C61BE2">
        <w:trPr>
          <w:trHeight w:val="58"/>
        </w:trPr>
        <w:tc>
          <w:tcPr>
            <w:tcW w:w="2358" w:type="dxa"/>
          </w:tcPr>
          <w:p w14:paraId="43630285"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Flex Assignments</w:t>
            </w:r>
          </w:p>
        </w:tc>
        <w:tc>
          <w:tcPr>
            <w:tcW w:w="810" w:type="dxa"/>
          </w:tcPr>
          <w:p w14:paraId="48646F6C"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2</w:t>
            </w:r>
            <w:r w:rsidR="00DE5990">
              <w:rPr>
                <w:rFonts w:ascii="Times New Roman" w:hAnsi="Times New Roman" w:cs="Times New Roman"/>
                <w:iCs/>
              </w:rPr>
              <w:t>5</w:t>
            </w:r>
            <w:r w:rsidRPr="008C37EB">
              <w:rPr>
                <w:rFonts w:ascii="Times New Roman" w:hAnsi="Times New Roman" w:cs="Times New Roman"/>
                <w:iCs/>
              </w:rPr>
              <w:t>-3</w:t>
            </w:r>
            <w:r w:rsidR="00DE5990">
              <w:rPr>
                <w:rFonts w:ascii="Times New Roman" w:hAnsi="Times New Roman" w:cs="Times New Roman"/>
                <w:iCs/>
              </w:rPr>
              <w:t>5</w:t>
            </w:r>
          </w:p>
        </w:tc>
        <w:tc>
          <w:tcPr>
            <w:tcW w:w="2407" w:type="dxa"/>
          </w:tcPr>
          <w:p w14:paraId="50136A89"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Flex Assignments</w:t>
            </w:r>
          </w:p>
        </w:tc>
        <w:tc>
          <w:tcPr>
            <w:tcW w:w="810" w:type="dxa"/>
          </w:tcPr>
          <w:p w14:paraId="13EADD9E" w14:textId="77777777" w:rsidR="00CF4FFC" w:rsidRPr="008C37EB" w:rsidRDefault="00DE5990" w:rsidP="008C37EB">
            <w:pPr>
              <w:spacing w:after="0" w:line="240" w:lineRule="auto"/>
              <w:jc w:val="center"/>
              <w:rPr>
                <w:rFonts w:ascii="Times New Roman" w:hAnsi="Times New Roman" w:cs="Times New Roman"/>
                <w:iCs/>
              </w:rPr>
            </w:pPr>
            <w:r>
              <w:rPr>
                <w:rFonts w:ascii="Times New Roman" w:hAnsi="Times New Roman" w:cs="Times New Roman"/>
                <w:iCs/>
              </w:rPr>
              <w:t>50</w:t>
            </w:r>
            <w:r w:rsidR="00CF4FFC" w:rsidRPr="008C37EB">
              <w:rPr>
                <w:rFonts w:ascii="Times New Roman" w:hAnsi="Times New Roman" w:cs="Times New Roman"/>
                <w:iCs/>
              </w:rPr>
              <w:t>-</w:t>
            </w:r>
            <w:r>
              <w:rPr>
                <w:rFonts w:ascii="Times New Roman" w:hAnsi="Times New Roman" w:cs="Times New Roman"/>
                <w:iCs/>
              </w:rPr>
              <w:t>60</w:t>
            </w:r>
          </w:p>
        </w:tc>
        <w:tc>
          <w:tcPr>
            <w:tcW w:w="2273" w:type="dxa"/>
          </w:tcPr>
          <w:p w14:paraId="3444B3B1" w14:textId="77777777" w:rsidR="00CF4FFC" w:rsidRPr="008C37EB" w:rsidRDefault="00CF4FFC" w:rsidP="008C37EB">
            <w:pPr>
              <w:spacing w:after="0" w:line="240" w:lineRule="auto"/>
              <w:rPr>
                <w:rFonts w:ascii="Times New Roman" w:hAnsi="Times New Roman" w:cs="Times New Roman"/>
                <w:iCs/>
              </w:rPr>
            </w:pPr>
            <w:r w:rsidRPr="008C37EB">
              <w:rPr>
                <w:rFonts w:ascii="Times New Roman" w:hAnsi="Times New Roman" w:cs="Times New Roman"/>
                <w:iCs/>
              </w:rPr>
              <w:t>Flex Assignments</w:t>
            </w:r>
          </w:p>
        </w:tc>
        <w:tc>
          <w:tcPr>
            <w:tcW w:w="810" w:type="dxa"/>
          </w:tcPr>
          <w:p w14:paraId="4AAE571B" w14:textId="77777777" w:rsidR="00CF4FFC" w:rsidRPr="008C37EB" w:rsidRDefault="00B819B1" w:rsidP="008C37EB">
            <w:pPr>
              <w:spacing w:after="0" w:line="240" w:lineRule="auto"/>
              <w:jc w:val="center"/>
              <w:rPr>
                <w:rFonts w:ascii="Times New Roman" w:hAnsi="Times New Roman" w:cs="Times New Roman"/>
                <w:iCs/>
              </w:rPr>
            </w:pPr>
            <w:r>
              <w:rPr>
                <w:rFonts w:ascii="Times New Roman" w:hAnsi="Times New Roman" w:cs="Times New Roman"/>
                <w:iCs/>
              </w:rPr>
              <w:t>1</w:t>
            </w:r>
            <w:r w:rsidR="00DE5990">
              <w:rPr>
                <w:rFonts w:ascii="Times New Roman" w:hAnsi="Times New Roman" w:cs="Times New Roman"/>
                <w:iCs/>
              </w:rPr>
              <w:t>0</w:t>
            </w:r>
            <w:r w:rsidR="00CF4FFC" w:rsidRPr="008C37EB">
              <w:rPr>
                <w:rFonts w:ascii="Times New Roman" w:hAnsi="Times New Roman" w:cs="Times New Roman"/>
                <w:iCs/>
              </w:rPr>
              <w:t>-</w:t>
            </w:r>
            <w:r w:rsidR="00DE5990">
              <w:rPr>
                <w:rFonts w:ascii="Times New Roman" w:hAnsi="Times New Roman" w:cs="Times New Roman"/>
                <w:iCs/>
              </w:rPr>
              <w:t>20</w:t>
            </w:r>
          </w:p>
        </w:tc>
      </w:tr>
      <w:tr w:rsidR="00CF4FFC" w:rsidRPr="008C37EB" w14:paraId="69E83988" w14:textId="77777777" w:rsidTr="00C61BE2">
        <w:trPr>
          <w:trHeight w:val="58"/>
        </w:trPr>
        <w:tc>
          <w:tcPr>
            <w:tcW w:w="2358" w:type="dxa"/>
          </w:tcPr>
          <w:p w14:paraId="33E8978A" w14:textId="77777777" w:rsidR="00CF4FFC" w:rsidRPr="00AE7D52" w:rsidRDefault="00CF4FFC" w:rsidP="008C37EB">
            <w:pPr>
              <w:spacing w:after="0" w:line="240" w:lineRule="auto"/>
              <w:rPr>
                <w:rFonts w:ascii="Times New Roman" w:hAnsi="Times New Roman" w:cs="Times New Roman"/>
                <w:b/>
                <w:bCs/>
                <w:iCs/>
              </w:rPr>
            </w:pPr>
            <w:r w:rsidRPr="00AE7D52">
              <w:rPr>
                <w:rFonts w:ascii="Times New Roman" w:hAnsi="Times New Roman" w:cs="Times New Roman"/>
                <w:b/>
                <w:bCs/>
                <w:iCs/>
              </w:rPr>
              <w:t xml:space="preserve">Total Course Load        </w:t>
            </w:r>
          </w:p>
        </w:tc>
        <w:tc>
          <w:tcPr>
            <w:tcW w:w="810" w:type="dxa"/>
          </w:tcPr>
          <w:p w14:paraId="7D0A53E8"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~135</w:t>
            </w:r>
          </w:p>
        </w:tc>
        <w:tc>
          <w:tcPr>
            <w:tcW w:w="2407" w:type="dxa"/>
          </w:tcPr>
          <w:p w14:paraId="1041F620" w14:textId="77777777" w:rsidR="00CF4FFC" w:rsidRPr="00AE7D52" w:rsidRDefault="00CF4FFC" w:rsidP="008C37EB">
            <w:pPr>
              <w:spacing w:after="0" w:line="240" w:lineRule="auto"/>
              <w:rPr>
                <w:rFonts w:ascii="Times New Roman" w:hAnsi="Times New Roman" w:cs="Times New Roman"/>
                <w:b/>
                <w:bCs/>
                <w:iCs/>
              </w:rPr>
            </w:pPr>
            <w:r w:rsidRPr="00AE7D52">
              <w:rPr>
                <w:rFonts w:ascii="Times New Roman" w:hAnsi="Times New Roman" w:cs="Times New Roman"/>
                <w:b/>
                <w:bCs/>
                <w:iCs/>
              </w:rPr>
              <w:t xml:space="preserve">Total Course Load                     </w:t>
            </w:r>
          </w:p>
        </w:tc>
        <w:tc>
          <w:tcPr>
            <w:tcW w:w="810" w:type="dxa"/>
          </w:tcPr>
          <w:p w14:paraId="4D8BF36E"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~135</w:t>
            </w:r>
          </w:p>
        </w:tc>
        <w:tc>
          <w:tcPr>
            <w:tcW w:w="2273" w:type="dxa"/>
          </w:tcPr>
          <w:p w14:paraId="0D069995" w14:textId="77777777" w:rsidR="00CF4FFC" w:rsidRPr="00AE7D52" w:rsidRDefault="00CF4FFC" w:rsidP="008C37EB">
            <w:pPr>
              <w:spacing w:after="0" w:line="240" w:lineRule="auto"/>
              <w:rPr>
                <w:rFonts w:ascii="Times New Roman" w:hAnsi="Times New Roman" w:cs="Times New Roman"/>
                <w:b/>
                <w:bCs/>
                <w:iCs/>
              </w:rPr>
            </w:pPr>
            <w:r w:rsidRPr="00AE7D52">
              <w:rPr>
                <w:rFonts w:ascii="Times New Roman" w:hAnsi="Times New Roman" w:cs="Times New Roman"/>
                <w:b/>
                <w:bCs/>
                <w:iCs/>
              </w:rPr>
              <w:t xml:space="preserve">Total Course Load                                        </w:t>
            </w:r>
          </w:p>
        </w:tc>
        <w:tc>
          <w:tcPr>
            <w:tcW w:w="810" w:type="dxa"/>
          </w:tcPr>
          <w:p w14:paraId="513E9BB4" w14:textId="77777777" w:rsidR="00CF4FFC" w:rsidRPr="008C37EB" w:rsidRDefault="00CF4FFC" w:rsidP="008C37EB">
            <w:pPr>
              <w:spacing w:after="0" w:line="240" w:lineRule="auto"/>
              <w:jc w:val="center"/>
              <w:rPr>
                <w:rFonts w:ascii="Times New Roman" w:hAnsi="Times New Roman" w:cs="Times New Roman"/>
                <w:iCs/>
              </w:rPr>
            </w:pPr>
            <w:r w:rsidRPr="008C37EB">
              <w:rPr>
                <w:rFonts w:ascii="Times New Roman" w:hAnsi="Times New Roman" w:cs="Times New Roman"/>
                <w:iCs/>
              </w:rPr>
              <w:t>~135</w:t>
            </w:r>
          </w:p>
        </w:tc>
      </w:tr>
      <w:tr w:rsidR="00AE7D52" w:rsidRPr="008C37EB" w14:paraId="6D192433" w14:textId="77777777" w:rsidTr="00C61BE2">
        <w:trPr>
          <w:trHeight w:val="58"/>
        </w:trPr>
        <w:tc>
          <w:tcPr>
            <w:tcW w:w="2358" w:type="dxa"/>
          </w:tcPr>
          <w:p w14:paraId="0CF3FAE3" w14:textId="77777777" w:rsidR="00AE7D52" w:rsidRPr="00AE7D52" w:rsidRDefault="00AE7D52" w:rsidP="008C37EB">
            <w:pPr>
              <w:spacing w:after="0" w:line="240" w:lineRule="auto"/>
              <w:rPr>
                <w:rFonts w:ascii="Times New Roman" w:hAnsi="Times New Roman" w:cs="Times New Roman"/>
                <w:b/>
                <w:bCs/>
                <w:iCs/>
              </w:rPr>
            </w:pPr>
            <w:r>
              <w:rPr>
                <w:rFonts w:ascii="Times New Roman" w:hAnsi="Times New Roman" w:cs="Times New Roman"/>
                <w:b/>
                <w:bCs/>
                <w:iCs/>
              </w:rPr>
              <w:t>Total Points Available</w:t>
            </w:r>
          </w:p>
        </w:tc>
        <w:sdt>
          <w:sdtPr>
            <w:rPr>
              <w:rFonts w:ascii="Times New Roman" w:hAnsi="Times New Roman" w:cs="Times New Roman"/>
              <w:b/>
              <w:bCs/>
              <w:iCs/>
            </w:rPr>
            <w:id w:val="-1285651340"/>
            <w:placeholder>
              <w:docPart w:val="3B5C3B285D904540A6E154FE1052E693"/>
            </w:placeholder>
            <w:showingPlcHdr/>
            <w:text/>
          </w:sdtPr>
          <w:sdtContent>
            <w:tc>
              <w:tcPr>
                <w:tcW w:w="810" w:type="dxa"/>
              </w:tcPr>
              <w:p w14:paraId="06ECA033" w14:textId="6E529263" w:rsidR="00AE7D52" w:rsidRPr="00AE7D52" w:rsidRDefault="00C61BE2" w:rsidP="008C37EB">
                <w:pPr>
                  <w:spacing w:after="0" w:line="240" w:lineRule="auto"/>
                  <w:jc w:val="center"/>
                  <w:rPr>
                    <w:rFonts w:ascii="Times New Roman" w:hAnsi="Times New Roman" w:cs="Times New Roman"/>
                    <w:b/>
                    <w:bCs/>
                    <w:iCs/>
                  </w:rPr>
                </w:pPr>
                <w:r w:rsidRPr="009008B7">
                  <w:rPr>
                    <w:rStyle w:val="PlaceholderText"/>
                  </w:rPr>
                  <w:t>Calculate total points here</w:t>
                </w:r>
                <w:r w:rsidRPr="009A10DD">
                  <w:rPr>
                    <w:rStyle w:val="PlaceholderText"/>
                  </w:rPr>
                  <w:t>.</w:t>
                </w:r>
              </w:p>
            </w:tc>
          </w:sdtContent>
        </w:sdt>
        <w:tc>
          <w:tcPr>
            <w:tcW w:w="2407" w:type="dxa"/>
          </w:tcPr>
          <w:p w14:paraId="3ECA6DD0" w14:textId="77777777" w:rsidR="00AE7D52" w:rsidRPr="00AE7D52" w:rsidRDefault="00AE7D52" w:rsidP="008C37EB">
            <w:pPr>
              <w:spacing w:after="0" w:line="240" w:lineRule="auto"/>
              <w:rPr>
                <w:rFonts w:ascii="Times New Roman" w:hAnsi="Times New Roman" w:cs="Times New Roman"/>
                <w:b/>
                <w:bCs/>
                <w:iCs/>
              </w:rPr>
            </w:pPr>
            <w:r>
              <w:rPr>
                <w:rFonts w:ascii="Times New Roman" w:hAnsi="Times New Roman" w:cs="Times New Roman"/>
                <w:b/>
                <w:bCs/>
                <w:iCs/>
              </w:rPr>
              <w:t>Total Points Available</w:t>
            </w:r>
          </w:p>
        </w:tc>
        <w:sdt>
          <w:sdtPr>
            <w:rPr>
              <w:rFonts w:ascii="Times New Roman" w:hAnsi="Times New Roman" w:cs="Times New Roman"/>
              <w:b/>
              <w:bCs/>
              <w:iCs/>
            </w:rPr>
            <w:id w:val="1266117350"/>
            <w:placeholder>
              <w:docPart w:val="C2A8F3F5FF0C4C97B56850DB86D12F2F"/>
            </w:placeholder>
            <w:text/>
          </w:sdtPr>
          <w:sdtContent>
            <w:tc>
              <w:tcPr>
                <w:tcW w:w="810" w:type="dxa"/>
              </w:tcPr>
              <w:p w14:paraId="76E3A19F" w14:textId="071019E1" w:rsidR="00AE7D52" w:rsidRPr="008C37EB" w:rsidRDefault="00197B52" w:rsidP="008C37EB">
                <w:pPr>
                  <w:spacing w:after="0" w:line="240" w:lineRule="auto"/>
                  <w:jc w:val="center"/>
                  <w:rPr>
                    <w:rFonts w:ascii="Times New Roman" w:hAnsi="Times New Roman" w:cs="Times New Roman"/>
                    <w:iCs/>
                  </w:rPr>
                </w:pPr>
                <w:r>
                  <w:rPr>
                    <w:rFonts w:ascii="Times New Roman" w:hAnsi="Times New Roman" w:cs="Times New Roman"/>
                    <w:b/>
                    <w:bCs/>
                    <w:iCs/>
                  </w:rPr>
                  <w:t>1450</w:t>
                </w:r>
              </w:p>
            </w:tc>
          </w:sdtContent>
        </w:sdt>
        <w:tc>
          <w:tcPr>
            <w:tcW w:w="2273" w:type="dxa"/>
          </w:tcPr>
          <w:p w14:paraId="15BC4188" w14:textId="77777777" w:rsidR="00AE7D52" w:rsidRPr="00AE7D52" w:rsidRDefault="00AE7D52" w:rsidP="008C37EB">
            <w:pPr>
              <w:spacing w:after="0" w:line="240" w:lineRule="auto"/>
              <w:rPr>
                <w:rFonts w:ascii="Times New Roman" w:hAnsi="Times New Roman" w:cs="Times New Roman"/>
                <w:b/>
                <w:bCs/>
                <w:iCs/>
              </w:rPr>
            </w:pPr>
            <w:r>
              <w:rPr>
                <w:rFonts w:ascii="Times New Roman" w:hAnsi="Times New Roman" w:cs="Times New Roman"/>
                <w:b/>
                <w:bCs/>
                <w:iCs/>
              </w:rPr>
              <w:t>Total Points Available</w:t>
            </w:r>
          </w:p>
        </w:tc>
        <w:sdt>
          <w:sdtPr>
            <w:rPr>
              <w:rFonts w:ascii="Times New Roman" w:hAnsi="Times New Roman" w:cs="Times New Roman"/>
              <w:b/>
              <w:bCs/>
              <w:iCs/>
            </w:rPr>
            <w:id w:val="-10458494"/>
            <w:placeholder>
              <w:docPart w:val="AC0A1F45C2E442C7BA79EC5237666A31"/>
            </w:placeholder>
            <w:showingPlcHdr/>
            <w:text/>
          </w:sdtPr>
          <w:sdtContent>
            <w:tc>
              <w:tcPr>
                <w:tcW w:w="810" w:type="dxa"/>
              </w:tcPr>
              <w:p w14:paraId="722AC01E" w14:textId="2C8FBC22" w:rsidR="00AE7D52" w:rsidRPr="008C37EB" w:rsidRDefault="00C61BE2" w:rsidP="008C37EB">
                <w:pPr>
                  <w:spacing w:after="0" w:line="240" w:lineRule="auto"/>
                  <w:jc w:val="center"/>
                  <w:rPr>
                    <w:rFonts w:ascii="Times New Roman" w:hAnsi="Times New Roman" w:cs="Times New Roman"/>
                    <w:iCs/>
                  </w:rPr>
                </w:pPr>
                <w:r w:rsidRPr="009008B7">
                  <w:rPr>
                    <w:rStyle w:val="PlaceholderText"/>
                  </w:rPr>
                  <w:t>Calculate total points here</w:t>
                </w:r>
                <w:r w:rsidRPr="009A10DD">
                  <w:rPr>
                    <w:rStyle w:val="PlaceholderText"/>
                  </w:rPr>
                  <w:t>.</w:t>
                </w:r>
              </w:p>
            </w:tc>
          </w:sdtContent>
        </w:sdt>
      </w:tr>
    </w:tbl>
    <w:p w14:paraId="788EA88B" w14:textId="77777777" w:rsidR="00CF4FFC" w:rsidRDefault="00CF4FFC" w:rsidP="00CF4FFC">
      <w:pPr>
        <w:spacing w:after="0" w:line="240" w:lineRule="auto"/>
        <w:rPr>
          <w:rFonts w:ascii="Times New Roman" w:hAnsi="Times New Roman" w:cs="Times New Roman"/>
        </w:rPr>
      </w:pPr>
    </w:p>
    <w:p w14:paraId="13E4CB9E" w14:textId="77777777" w:rsidR="00CF4FFC" w:rsidRDefault="00CF4FFC" w:rsidP="00B17C7B">
      <w:pPr>
        <w:spacing w:after="0" w:line="240" w:lineRule="auto"/>
        <w:rPr>
          <w:rFonts w:ascii="Times New Roman" w:hAnsi="Times New Roman" w:cs="Times New Roman"/>
        </w:rPr>
      </w:pPr>
    </w:p>
    <w:p w14:paraId="4B642E43" w14:textId="77777777" w:rsidR="00945100" w:rsidRDefault="00945100" w:rsidP="00945100">
      <w:pPr>
        <w:spacing w:after="0" w:line="240" w:lineRule="auto"/>
        <w:rPr>
          <w:rFonts w:ascii="Times New Roman" w:hAnsi="Times New Roman" w:cs="Times New Roman"/>
          <w:u w:val="single"/>
        </w:rPr>
      </w:pPr>
      <w:r>
        <w:rPr>
          <w:rFonts w:ascii="Times New Roman" w:hAnsi="Times New Roman" w:cs="Times New Roman"/>
          <w:u w:val="single"/>
        </w:rPr>
        <w:t>Logistics:</w:t>
      </w:r>
    </w:p>
    <w:p w14:paraId="5D4F8D37" w14:textId="63330287" w:rsidR="00945100" w:rsidRDefault="00945100" w:rsidP="00945100">
      <w:pPr>
        <w:spacing w:after="0" w:line="240" w:lineRule="auto"/>
        <w:rPr>
          <w:rFonts w:ascii="Times New Roman" w:hAnsi="Times New Roman" w:cs="Times New Roman"/>
        </w:rPr>
      </w:pPr>
      <w:r>
        <w:rPr>
          <w:rFonts w:ascii="Times New Roman" w:hAnsi="Times New Roman" w:cs="Times New Roman"/>
        </w:rPr>
        <w:t>Start and End Dates:</w:t>
      </w:r>
      <w:r w:rsidR="00C61BE2">
        <w:rPr>
          <w:rFonts w:ascii="Times New Roman" w:hAnsi="Times New Roman" w:cs="Times New Roman"/>
        </w:rPr>
        <w:t xml:space="preserve"> </w:t>
      </w:r>
      <w:sdt>
        <w:sdtPr>
          <w:rPr>
            <w:rFonts w:ascii="Times New Roman" w:hAnsi="Times New Roman" w:cs="Times New Roman"/>
          </w:rPr>
          <w:id w:val="1731733269"/>
          <w:placeholder>
            <w:docPart w:val="32B59EB9DE9A417B8F9D388B21602E7C"/>
          </w:placeholder>
          <w:text/>
        </w:sdtPr>
        <w:sdtContent>
          <w:r w:rsidR="00FA31E6">
            <w:rPr>
              <w:rFonts w:ascii="Times New Roman" w:hAnsi="Times New Roman" w:cs="Times New Roman"/>
            </w:rPr>
            <w:t>2</w:t>
          </w:r>
          <w:r w:rsidR="008055F6">
            <w:rPr>
              <w:rFonts w:ascii="Times New Roman" w:hAnsi="Times New Roman" w:cs="Times New Roman"/>
            </w:rPr>
            <w:t>3</w:t>
          </w:r>
          <w:r w:rsidR="00FA31E6">
            <w:rPr>
              <w:rFonts w:ascii="Times New Roman" w:hAnsi="Times New Roman" w:cs="Times New Roman"/>
            </w:rPr>
            <w:t xml:space="preserve"> February – 1</w:t>
          </w:r>
          <w:r w:rsidR="008055F6">
            <w:rPr>
              <w:rFonts w:ascii="Times New Roman" w:hAnsi="Times New Roman" w:cs="Times New Roman"/>
            </w:rPr>
            <w:t>5</w:t>
          </w:r>
          <w:r w:rsidR="00FA31E6">
            <w:rPr>
              <w:rFonts w:ascii="Times New Roman" w:hAnsi="Times New Roman" w:cs="Times New Roman"/>
            </w:rPr>
            <w:t xml:space="preserve"> May 2026</w:t>
          </w:r>
        </w:sdtContent>
      </w:sdt>
    </w:p>
    <w:p w14:paraId="4FE95EC1" w14:textId="02C4AB5C" w:rsidR="00945100" w:rsidRDefault="00945100" w:rsidP="00945100">
      <w:pPr>
        <w:spacing w:after="0" w:line="240" w:lineRule="auto"/>
        <w:rPr>
          <w:rFonts w:ascii="Times New Roman" w:hAnsi="Times New Roman" w:cs="Times New Roman"/>
          <w:i/>
        </w:rPr>
      </w:pPr>
      <w:r>
        <w:rPr>
          <w:rFonts w:ascii="Times New Roman" w:hAnsi="Times New Roman" w:cs="Times New Roman"/>
        </w:rPr>
        <w:t>Class Times:</w:t>
      </w:r>
      <w:r w:rsidR="00FE13E6">
        <w:rPr>
          <w:rFonts w:ascii="Times New Roman" w:hAnsi="Times New Roman" w:cs="Times New Roman"/>
        </w:rPr>
        <w:t xml:space="preserve"> </w:t>
      </w:r>
      <w:sdt>
        <w:sdtPr>
          <w:rPr>
            <w:rFonts w:ascii="Times New Roman" w:hAnsi="Times New Roman" w:cs="Times New Roman"/>
          </w:rPr>
          <w:id w:val="1280681636"/>
          <w:placeholder>
            <w:docPart w:val="3E33E1CCFF68494598D930E09DEF53DE"/>
          </w:placeholder>
          <w:text/>
        </w:sdtPr>
        <w:sdtContent>
          <w:r w:rsidR="00FA31E6">
            <w:rPr>
              <w:rFonts w:ascii="Times New Roman" w:hAnsi="Times New Roman" w:cs="Times New Roman"/>
            </w:rPr>
            <w:t>Tuesdays, 6-8 pm</w:t>
          </w:r>
        </w:sdtContent>
      </w:sdt>
    </w:p>
    <w:p w14:paraId="46E501E8" w14:textId="4102425C" w:rsidR="00945100" w:rsidRDefault="00945100" w:rsidP="00945100">
      <w:pPr>
        <w:spacing w:after="0" w:line="240" w:lineRule="auto"/>
        <w:rPr>
          <w:rFonts w:ascii="Times New Roman" w:hAnsi="Times New Roman" w:cs="Times New Roman"/>
        </w:rPr>
      </w:pPr>
      <w:r>
        <w:rPr>
          <w:rFonts w:ascii="Times New Roman" w:hAnsi="Times New Roman" w:cs="Times New Roman"/>
        </w:rPr>
        <w:t>Class Location:</w:t>
      </w:r>
      <w:r w:rsidR="00A54197">
        <w:rPr>
          <w:rFonts w:ascii="Times New Roman" w:hAnsi="Times New Roman" w:cs="Times New Roman"/>
        </w:rPr>
        <w:t xml:space="preserve"> </w:t>
      </w:r>
      <w:sdt>
        <w:sdtPr>
          <w:rPr>
            <w:rFonts w:ascii="Times New Roman" w:hAnsi="Times New Roman" w:cs="Times New Roman"/>
          </w:rPr>
          <w:id w:val="-108043761"/>
          <w:placeholder>
            <w:docPart w:val="606BE2CE04B44ECBAFCB44E0C62816F7"/>
          </w:placeholder>
          <w:text/>
        </w:sdtPr>
        <w:sdtContent>
          <w:r w:rsidR="00FA31E6">
            <w:rPr>
              <w:rFonts w:ascii="Times New Roman" w:hAnsi="Times New Roman" w:cs="Times New Roman"/>
            </w:rPr>
            <w:t>Harmony Baptist Church, 22464 Spruce Rd, Waynesville, MO 65583</w:t>
          </w:r>
        </w:sdtContent>
      </w:sdt>
    </w:p>
    <w:p w14:paraId="5A86FB6B" w14:textId="77777777" w:rsidR="00945100" w:rsidRDefault="00945100" w:rsidP="00B17C7B">
      <w:pPr>
        <w:spacing w:after="0" w:line="240" w:lineRule="auto"/>
        <w:rPr>
          <w:rFonts w:ascii="Times New Roman" w:hAnsi="Times New Roman" w:cs="Times New Roman"/>
        </w:rPr>
      </w:pPr>
    </w:p>
    <w:p w14:paraId="0768256C" w14:textId="77777777" w:rsidR="00ED1D55" w:rsidRPr="00ED1D55" w:rsidRDefault="00ED1D55" w:rsidP="00B17C7B">
      <w:pPr>
        <w:spacing w:after="0" w:line="240" w:lineRule="auto"/>
        <w:rPr>
          <w:rFonts w:ascii="Times New Roman" w:hAnsi="Times New Roman" w:cs="Times New Roman"/>
          <w:u w:val="single"/>
        </w:rPr>
      </w:pPr>
      <w:r>
        <w:rPr>
          <w:rFonts w:ascii="Times New Roman" w:hAnsi="Times New Roman" w:cs="Times New Roman"/>
          <w:u w:val="single"/>
        </w:rPr>
        <w:t>Contact Information:</w:t>
      </w:r>
    </w:p>
    <w:p w14:paraId="417042C7" w14:textId="24DDA9E7" w:rsidR="00B17C7B" w:rsidRPr="00FC7A46" w:rsidRDefault="00D43F25" w:rsidP="00B17C7B">
      <w:pPr>
        <w:spacing w:after="0" w:line="240" w:lineRule="auto"/>
        <w:rPr>
          <w:rFonts w:ascii="Times New Roman" w:hAnsi="Times New Roman" w:cs="Times New Roman"/>
          <w:iCs/>
        </w:rPr>
      </w:pPr>
      <w:r>
        <w:rPr>
          <w:rFonts w:ascii="Times New Roman" w:hAnsi="Times New Roman" w:cs="Times New Roman"/>
        </w:rPr>
        <w:t>Instructor</w:t>
      </w:r>
      <w:r w:rsidR="00BD30F6">
        <w:rPr>
          <w:rFonts w:ascii="Times New Roman" w:hAnsi="Times New Roman" w:cs="Times New Roman"/>
        </w:rPr>
        <w:t xml:space="preserve"> Name, Title, and Credentials</w:t>
      </w:r>
      <w:r w:rsidR="00B17C7B">
        <w:rPr>
          <w:rFonts w:ascii="Times New Roman" w:hAnsi="Times New Roman" w:cs="Times New Roman"/>
        </w:rPr>
        <w:t>:</w:t>
      </w:r>
      <w:r w:rsidR="008473C4">
        <w:rPr>
          <w:rFonts w:ascii="Times New Roman" w:hAnsi="Times New Roman" w:cs="Times New Roman"/>
        </w:rPr>
        <w:t xml:space="preserve"> </w:t>
      </w:r>
      <w:sdt>
        <w:sdtPr>
          <w:rPr>
            <w:rFonts w:ascii="Times New Roman" w:hAnsi="Times New Roman" w:cs="Times New Roman"/>
          </w:rPr>
          <w:id w:val="-1135641877"/>
          <w:placeholder>
            <w:docPart w:val="522659578EEA4837B3A992B37102EA12"/>
          </w:placeholder>
          <w:text/>
        </w:sdtPr>
        <w:sdtContent>
          <w:r w:rsidR="00197B52">
            <w:rPr>
              <w:rFonts w:ascii="Times New Roman" w:hAnsi="Times New Roman" w:cs="Times New Roman"/>
            </w:rPr>
            <w:t>Jeremy Courtois, MDiv</w:t>
          </w:r>
        </w:sdtContent>
      </w:sdt>
    </w:p>
    <w:p w14:paraId="0ABE9C05" w14:textId="59CF746F" w:rsidR="00BD30F6" w:rsidRDefault="00FA21E6" w:rsidP="00B17C7B">
      <w:pPr>
        <w:spacing w:after="0" w:line="240" w:lineRule="auto"/>
        <w:rPr>
          <w:rFonts w:ascii="Times New Roman" w:hAnsi="Times New Roman" w:cs="Times New Roman"/>
        </w:rPr>
      </w:pPr>
      <w:r>
        <w:rPr>
          <w:rFonts w:ascii="Times New Roman" w:hAnsi="Times New Roman" w:cs="Times New Roman"/>
        </w:rPr>
        <w:t>Instructor Contact Info:</w:t>
      </w:r>
      <w:r w:rsidR="00D95527">
        <w:rPr>
          <w:rFonts w:ascii="Times New Roman" w:hAnsi="Times New Roman" w:cs="Times New Roman"/>
        </w:rPr>
        <w:t xml:space="preserve"> </w:t>
      </w:r>
      <w:sdt>
        <w:sdtPr>
          <w:rPr>
            <w:rFonts w:ascii="Times New Roman" w:hAnsi="Times New Roman" w:cs="Times New Roman"/>
          </w:rPr>
          <w:id w:val="-1213501837"/>
          <w:placeholder>
            <w:docPart w:val="8A1A0DC00FC1427283383948EFCEEAA5"/>
          </w:placeholder>
          <w:text/>
        </w:sdtPr>
        <w:sdtContent>
          <w:r w:rsidR="00197B52">
            <w:rPr>
              <w:rFonts w:ascii="Times New Roman" w:hAnsi="Times New Roman" w:cs="Times New Roman"/>
            </w:rPr>
            <w:t>jcourtois@hbcmo.org, 901-736-7940</w:t>
          </w:r>
        </w:sdtContent>
      </w:sdt>
    </w:p>
    <w:p w14:paraId="4D74297B" w14:textId="6C33702B" w:rsidR="00FA21E6" w:rsidRPr="00BD30F6" w:rsidRDefault="00FA21E6" w:rsidP="00B17C7B">
      <w:pPr>
        <w:spacing w:after="0" w:line="240" w:lineRule="auto"/>
        <w:rPr>
          <w:rFonts w:ascii="Times New Roman" w:hAnsi="Times New Roman" w:cs="Times New Roman"/>
        </w:rPr>
      </w:pPr>
      <w:r>
        <w:rPr>
          <w:rFonts w:ascii="Times New Roman" w:hAnsi="Times New Roman" w:cs="Times New Roman"/>
        </w:rPr>
        <w:t>Additional Contact Info:</w:t>
      </w:r>
      <w:r w:rsidR="0071343C">
        <w:rPr>
          <w:rFonts w:ascii="Times New Roman" w:hAnsi="Times New Roman" w:cs="Times New Roman"/>
        </w:rPr>
        <w:t xml:space="preserve"> </w:t>
      </w:r>
      <w:sdt>
        <w:sdtPr>
          <w:rPr>
            <w:rFonts w:ascii="Times New Roman" w:hAnsi="Times New Roman" w:cs="Times New Roman"/>
          </w:rPr>
          <w:id w:val="765271505"/>
          <w:placeholder>
            <w:docPart w:val="DB7BEA05AC9745FCBA47A87CA71C26E2"/>
          </w:placeholder>
          <w:text/>
        </w:sdtPr>
        <w:sdtContent>
          <w:r w:rsidR="008055F6">
            <w:rPr>
              <w:rFonts w:ascii="Times New Roman" w:hAnsi="Times New Roman" w:cs="Times New Roman"/>
            </w:rPr>
            <w:t xml:space="preserve"> </w:t>
          </w:r>
        </w:sdtContent>
      </w:sdt>
    </w:p>
    <w:p w14:paraId="7C684054" w14:textId="77777777" w:rsidR="00ED1D55" w:rsidRDefault="00ED1D55" w:rsidP="00B17C7B">
      <w:pPr>
        <w:spacing w:after="0" w:line="240" w:lineRule="auto"/>
        <w:rPr>
          <w:rFonts w:ascii="Times New Roman" w:hAnsi="Times New Roman" w:cs="Times New Roman"/>
          <w:iCs/>
        </w:rPr>
      </w:pPr>
    </w:p>
    <w:p w14:paraId="4678BEE4" w14:textId="77777777" w:rsidR="008374BE" w:rsidRPr="00ED1D55" w:rsidRDefault="008374BE" w:rsidP="00B17C7B">
      <w:pPr>
        <w:spacing w:after="0" w:line="240" w:lineRule="auto"/>
        <w:rPr>
          <w:rFonts w:ascii="Times New Roman" w:hAnsi="Times New Roman" w:cs="Times New Roman"/>
          <w:b/>
        </w:rPr>
      </w:pPr>
    </w:p>
    <w:p w14:paraId="21400BB8" w14:textId="77777777" w:rsidR="00B17C7B" w:rsidRDefault="00B17C7B" w:rsidP="00B17C7B">
      <w:pPr>
        <w:spacing w:after="0" w:line="240" w:lineRule="auto"/>
        <w:rPr>
          <w:rFonts w:ascii="Times New Roman" w:hAnsi="Times New Roman" w:cs="Times New Roman"/>
          <w:b/>
        </w:rPr>
      </w:pPr>
      <w:r>
        <w:rPr>
          <w:rFonts w:ascii="Times New Roman" w:hAnsi="Times New Roman" w:cs="Times New Roman"/>
          <w:b/>
        </w:rPr>
        <w:t>II.  Course Description</w:t>
      </w:r>
    </w:p>
    <w:p w14:paraId="310E51FC" w14:textId="77777777" w:rsidR="00B17C7B" w:rsidRDefault="00B17C7B" w:rsidP="00B17C7B">
      <w:pPr>
        <w:spacing w:after="0" w:line="240" w:lineRule="auto"/>
        <w:rPr>
          <w:rFonts w:ascii="Times New Roman" w:hAnsi="Times New Roman" w:cs="Times New Roman"/>
          <w:b/>
        </w:rPr>
      </w:pPr>
    </w:p>
    <w:p w14:paraId="0D6BF69C" w14:textId="6D5BD6AF" w:rsidR="00DE179F" w:rsidRDefault="00DE179F" w:rsidP="00B17C7B">
      <w:pPr>
        <w:spacing w:after="0" w:line="240" w:lineRule="auto"/>
        <w:rPr>
          <w:rFonts w:ascii="Times New Roman" w:hAnsi="Times New Roman" w:cs="Times New Roman"/>
          <w:bCs/>
        </w:rPr>
      </w:pPr>
      <w:r>
        <w:rPr>
          <w:rFonts w:ascii="Times New Roman" w:hAnsi="Times New Roman" w:cs="Times New Roman"/>
          <w:bCs/>
        </w:rPr>
        <w:t xml:space="preserve">A </w:t>
      </w:r>
      <w:r w:rsidR="006445C9">
        <w:rPr>
          <w:rFonts w:ascii="Times New Roman" w:hAnsi="Times New Roman" w:cs="Times New Roman"/>
          <w:bCs/>
        </w:rPr>
        <w:t xml:space="preserve">survey of </w:t>
      </w:r>
      <w:r w:rsidR="00453FC2">
        <w:rPr>
          <w:rFonts w:ascii="Times New Roman" w:hAnsi="Times New Roman" w:cs="Times New Roman"/>
          <w:bCs/>
        </w:rPr>
        <w:t>Romans through Revelation</w:t>
      </w:r>
      <w:r w:rsidR="001C5FD7">
        <w:rPr>
          <w:rFonts w:ascii="Times New Roman" w:hAnsi="Times New Roman" w:cs="Times New Roman"/>
          <w:bCs/>
        </w:rPr>
        <w:t>.</w:t>
      </w:r>
    </w:p>
    <w:p w14:paraId="01E06BC8" w14:textId="77777777" w:rsidR="00DE179F" w:rsidRDefault="00DE179F" w:rsidP="00B17C7B">
      <w:pPr>
        <w:spacing w:after="0" w:line="240" w:lineRule="auto"/>
        <w:rPr>
          <w:rFonts w:ascii="Times New Roman" w:hAnsi="Times New Roman" w:cs="Times New Roman"/>
          <w:bCs/>
        </w:rPr>
      </w:pPr>
    </w:p>
    <w:p w14:paraId="19939879" w14:textId="77777777" w:rsidR="00561C0B" w:rsidRDefault="00561C0B" w:rsidP="00B17C7B">
      <w:pPr>
        <w:spacing w:after="0" w:line="240" w:lineRule="auto"/>
        <w:rPr>
          <w:rFonts w:ascii="Times New Roman" w:hAnsi="Times New Roman" w:cs="Times New Roman"/>
          <w:bCs/>
        </w:rPr>
      </w:pPr>
    </w:p>
    <w:p w14:paraId="4E4D1201" w14:textId="77777777" w:rsidR="00B17C7B" w:rsidRDefault="00B17C7B" w:rsidP="00B17C7B">
      <w:pPr>
        <w:spacing w:after="0" w:line="240" w:lineRule="auto"/>
        <w:rPr>
          <w:rFonts w:ascii="Times New Roman" w:hAnsi="Times New Roman" w:cs="Times New Roman"/>
          <w:b/>
        </w:rPr>
      </w:pPr>
      <w:r>
        <w:rPr>
          <w:rFonts w:ascii="Times New Roman" w:hAnsi="Times New Roman" w:cs="Times New Roman"/>
          <w:b/>
        </w:rPr>
        <w:t>III.  Course Objectives</w:t>
      </w:r>
    </w:p>
    <w:p w14:paraId="7DB89C1B" w14:textId="77777777" w:rsidR="00B17C7B" w:rsidRDefault="00B17C7B" w:rsidP="00B17C7B">
      <w:pPr>
        <w:spacing w:after="0" w:line="240" w:lineRule="auto"/>
        <w:rPr>
          <w:rFonts w:ascii="Times New Roman" w:hAnsi="Times New Roman" w:cs="Times New Roman"/>
          <w:b/>
        </w:rPr>
      </w:pPr>
    </w:p>
    <w:p w14:paraId="2E49BFA8" w14:textId="77777777" w:rsidR="002C1ADB" w:rsidRPr="002C1ADB" w:rsidRDefault="00B17C7B" w:rsidP="00B17C7B">
      <w:pPr>
        <w:spacing w:after="0" w:line="240" w:lineRule="auto"/>
        <w:rPr>
          <w:rFonts w:ascii="Times New Roman" w:hAnsi="Times New Roman" w:cs="Times New Roman"/>
        </w:rPr>
      </w:pPr>
      <w:r>
        <w:rPr>
          <w:rFonts w:ascii="Times New Roman" w:hAnsi="Times New Roman" w:cs="Times New Roman"/>
        </w:rPr>
        <w:t>Students who complete this course will be able to:</w:t>
      </w:r>
    </w:p>
    <w:p w14:paraId="5E4A4FA5" w14:textId="77777777" w:rsidR="00942F2F" w:rsidRDefault="00942F2F" w:rsidP="00B17C7B">
      <w:pPr>
        <w:spacing w:after="0" w:line="240" w:lineRule="auto"/>
        <w:rPr>
          <w:rFonts w:ascii="Times New Roman" w:hAnsi="Times New Roman" w:cs="Times New Roman"/>
        </w:rPr>
      </w:pPr>
    </w:p>
    <w:p w14:paraId="63DE4EF2" w14:textId="77777777" w:rsidR="006445C9" w:rsidRDefault="006445C9" w:rsidP="006445C9">
      <w:pPr>
        <w:pStyle w:val="ListParagraph"/>
        <w:numPr>
          <w:ilvl w:val="0"/>
          <w:numId w:val="7"/>
        </w:numPr>
        <w:spacing w:after="0" w:line="240" w:lineRule="auto"/>
        <w:rPr>
          <w:rFonts w:ascii="Times New Roman" w:hAnsi="Times New Roman" w:cs="Times New Roman"/>
        </w:rPr>
      </w:pPr>
      <w:r>
        <w:rPr>
          <w:rFonts w:ascii="Times New Roman" w:hAnsi="Times New Roman" w:cs="Times New Roman"/>
        </w:rPr>
        <w:t>Evaluate claims concerning these books’ dating, authorship, and composition in light of the doctrine of inerrancy and through sound historical inquiry</w:t>
      </w:r>
    </w:p>
    <w:p w14:paraId="62878A3B" w14:textId="77777777" w:rsidR="006445C9" w:rsidRDefault="006445C9" w:rsidP="006445C9">
      <w:pPr>
        <w:pStyle w:val="ListParagraph"/>
        <w:numPr>
          <w:ilvl w:val="0"/>
          <w:numId w:val="7"/>
        </w:numPr>
        <w:spacing w:after="0" w:line="240" w:lineRule="auto"/>
        <w:rPr>
          <w:rFonts w:ascii="Times New Roman" w:hAnsi="Times New Roman" w:cs="Times New Roman"/>
        </w:rPr>
      </w:pPr>
      <w:r>
        <w:rPr>
          <w:rFonts w:ascii="Times New Roman" w:hAnsi="Times New Roman" w:cs="Times New Roman"/>
        </w:rPr>
        <w:t>Explain the message and structure of these books in historical, literary, and theological context</w:t>
      </w:r>
    </w:p>
    <w:p w14:paraId="04CEDDFE" w14:textId="77777777" w:rsidR="006445C9" w:rsidRPr="007E2A52" w:rsidRDefault="006445C9" w:rsidP="006445C9">
      <w:pPr>
        <w:pStyle w:val="ListParagraph"/>
        <w:numPr>
          <w:ilvl w:val="0"/>
          <w:numId w:val="7"/>
        </w:numPr>
        <w:spacing w:after="0" w:line="240" w:lineRule="auto"/>
        <w:rPr>
          <w:rFonts w:ascii="Times New Roman" w:hAnsi="Times New Roman" w:cs="Times New Roman"/>
        </w:rPr>
      </w:pPr>
      <w:r w:rsidRPr="007E2A52">
        <w:rPr>
          <w:rFonts w:ascii="Times New Roman" w:hAnsi="Times New Roman" w:cs="Times New Roman"/>
        </w:rPr>
        <w:t>Employ sound theological analysis to situate these books within the broader story of Scripture in light of inspiration, progressive revelation, and the supremacy of Christ</w:t>
      </w:r>
    </w:p>
    <w:p w14:paraId="0F27039C" w14:textId="77777777" w:rsidR="006445C9" w:rsidRDefault="006445C9" w:rsidP="006445C9">
      <w:pPr>
        <w:pStyle w:val="ListParagraph"/>
        <w:numPr>
          <w:ilvl w:val="0"/>
          <w:numId w:val="7"/>
        </w:numPr>
        <w:spacing w:after="0" w:line="240" w:lineRule="auto"/>
        <w:rPr>
          <w:rFonts w:ascii="Times New Roman" w:hAnsi="Times New Roman" w:cs="Times New Roman"/>
        </w:rPr>
      </w:pPr>
      <w:r>
        <w:rPr>
          <w:rFonts w:ascii="Times New Roman" w:hAnsi="Times New Roman" w:cs="Times New Roman"/>
        </w:rPr>
        <w:t>Equip believers to read these books devotionally and apply their contents in life and ministry</w:t>
      </w:r>
    </w:p>
    <w:p w14:paraId="66C24333" w14:textId="77777777" w:rsidR="001D6C95" w:rsidRPr="001D6C95" w:rsidRDefault="001D6C95" w:rsidP="001D6C95">
      <w:pPr>
        <w:spacing w:after="0" w:line="240" w:lineRule="auto"/>
        <w:rPr>
          <w:rFonts w:ascii="Times New Roman" w:hAnsi="Times New Roman" w:cs="Times New Roman"/>
        </w:rPr>
      </w:pPr>
    </w:p>
    <w:p w14:paraId="4598D8F7" w14:textId="77777777" w:rsidR="00B17C7B" w:rsidRPr="00942F2F" w:rsidRDefault="00942F2F" w:rsidP="00B17C7B">
      <w:pPr>
        <w:spacing w:after="0" w:line="240" w:lineRule="auto"/>
        <w:rPr>
          <w:rFonts w:ascii="Times New Roman" w:hAnsi="Times New Roman" w:cs="Times New Roman"/>
        </w:rPr>
      </w:pPr>
      <w:r>
        <w:rPr>
          <w:rFonts w:ascii="Times New Roman" w:hAnsi="Times New Roman" w:cs="Times New Roman"/>
        </w:rPr>
        <w:t xml:space="preserve">All </w:t>
      </w:r>
      <w:r w:rsidR="00303FC6">
        <w:rPr>
          <w:rFonts w:ascii="Times New Roman" w:hAnsi="Times New Roman" w:cs="Times New Roman"/>
        </w:rPr>
        <w:t>instruction, activities, and assessments</w:t>
      </w:r>
      <w:r>
        <w:rPr>
          <w:rFonts w:ascii="Times New Roman" w:hAnsi="Times New Roman" w:cs="Times New Roman"/>
        </w:rPr>
        <w:t xml:space="preserve"> in this class will relate to one or more of these course objectives.</w:t>
      </w:r>
    </w:p>
    <w:p w14:paraId="13C8429E" w14:textId="77777777" w:rsidR="00B17C7B" w:rsidRDefault="00B17C7B" w:rsidP="00B17C7B">
      <w:pPr>
        <w:spacing w:after="0" w:line="240" w:lineRule="auto"/>
        <w:rPr>
          <w:rFonts w:ascii="Times New Roman" w:hAnsi="Times New Roman" w:cs="Times New Roman"/>
          <w:b/>
        </w:rPr>
      </w:pPr>
    </w:p>
    <w:p w14:paraId="04B0546F" w14:textId="77777777" w:rsidR="00A079BE" w:rsidRDefault="00A079BE" w:rsidP="00B17C7B">
      <w:pPr>
        <w:spacing w:after="0" w:line="240" w:lineRule="auto"/>
        <w:rPr>
          <w:rFonts w:ascii="Times New Roman" w:hAnsi="Times New Roman" w:cs="Times New Roman"/>
          <w:b/>
        </w:rPr>
      </w:pPr>
    </w:p>
    <w:p w14:paraId="7BA3E02A" w14:textId="77777777" w:rsidR="00B17C7B" w:rsidRDefault="00B17C7B" w:rsidP="00B17C7B">
      <w:pPr>
        <w:spacing w:after="0" w:line="240" w:lineRule="auto"/>
        <w:rPr>
          <w:rFonts w:ascii="Times New Roman" w:hAnsi="Times New Roman" w:cs="Times New Roman"/>
          <w:b/>
        </w:rPr>
      </w:pPr>
      <w:r>
        <w:rPr>
          <w:rFonts w:ascii="Times New Roman" w:hAnsi="Times New Roman" w:cs="Times New Roman"/>
          <w:b/>
        </w:rPr>
        <w:t xml:space="preserve">IV. </w:t>
      </w:r>
      <w:r w:rsidR="00C8698D">
        <w:rPr>
          <w:rFonts w:ascii="Times New Roman" w:hAnsi="Times New Roman" w:cs="Times New Roman"/>
          <w:b/>
        </w:rPr>
        <w:t xml:space="preserve">Textbooks and </w:t>
      </w:r>
      <w:r w:rsidR="00F00045">
        <w:rPr>
          <w:rFonts w:ascii="Times New Roman" w:hAnsi="Times New Roman" w:cs="Times New Roman"/>
          <w:b/>
        </w:rPr>
        <w:t>Required Reading</w:t>
      </w:r>
    </w:p>
    <w:p w14:paraId="58DBB427" w14:textId="77777777" w:rsidR="00B17C7B" w:rsidRDefault="00B17C7B" w:rsidP="00B17C7B">
      <w:pPr>
        <w:spacing w:after="0" w:line="240" w:lineRule="auto"/>
        <w:rPr>
          <w:rFonts w:ascii="Times New Roman" w:hAnsi="Times New Roman" w:cs="Times New Roman"/>
          <w:b/>
        </w:rPr>
      </w:pPr>
    </w:p>
    <w:p w14:paraId="7F9B109C" w14:textId="77777777" w:rsidR="00545EA6" w:rsidRDefault="00545EA6" w:rsidP="00545EA6">
      <w:pPr>
        <w:spacing w:after="0" w:line="240" w:lineRule="auto"/>
        <w:rPr>
          <w:rFonts w:ascii="Times New Roman" w:hAnsi="Times New Roman" w:cs="Times New Roman"/>
          <w:u w:val="single"/>
        </w:rPr>
      </w:pPr>
      <w:r>
        <w:rPr>
          <w:rFonts w:ascii="Times New Roman" w:hAnsi="Times New Roman" w:cs="Times New Roman"/>
          <w:u w:val="single"/>
        </w:rPr>
        <w:t>Scripture Reading:</w:t>
      </w:r>
    </w:p>
    <w:p w14:paraId="7AD925B5" w14:textId="77777777" w:rsidR="00545EA6" w:rsidRDefault="00545EA6" w:rsidP="00B17C7B">
      <w:pPr>
        <w:spacing w:after="0" w:line="240" w:lineRule="auto"/>
        <w:rPr>
          <w:rFonts w:ascii="Times New Roman" w:hAnsi="Times New Roman" w:cs="Times New Roman"/>
          <w:b/>
        </w:rPr>
      </w:pPr>
    </w:p>
    <w:p w14:paraId="77888677" w14:textId="77777777" w:rsidR="00D105E6" w:rsidRDefault="00D105E6" w:rsidP="00D105E6">
      <w:pPr>
        <w:spacing w:after="0" w:line="240" w:lineRule="auto"/>
        <w:rPr>
          <w:rFonts w:ascii="Times New Roman" w:hAnsi="Times New Roman" w:cs="Times New Roman"/>
        </w:rPr>
      </w:pPr>
      <w:r>
        <w:rPr>
          <w:rFonts w:ascii="Times New Roman" w:hAnsi="Times New Roman" w:cs="Times New Roman"/>
        </w:rPr>
        <w:t xml:space="preserve">Students will read Romans through Revelation in an orthodox, English translation of the Scriptures. Instructors may require a certain translation or provide specific options. Equivalent to 160 pages. Approximate course load: </w:t>
      </w:r>
      <w:r w:rsidR="005E0648">
        <w:rPr>
          <w:rFonts w:ascii="Times New Roman" w:hAnsi="Times New Roman" w:cs="Times New Roman"/>
        </w:rPr>
        <w:t>10.5</w:t>
      </w:r>
      <w:r>
        <w:rPr>
          <w:rFonts w:ascii="Times New Roman" w:hAnsi="Times New Roman" w:cs="Times New Roman"/>
        </w:rPr>
        <w:t xml:space="preserve"> hours.</w:t>
      </w:r>
    </w:p>
    <w:p w14:paraId="4B9B6ADB" w14:textId="77777777" w:rsidR="00D105E6" w:rsidRDefault="00D105E6" w:rsidP="00B17C7B">
      <w:pPr>
        <w:spacing w:after="0" w:line="240" w:lineRule="auto"/>
        <w:rPr>
          <w:rFonts w:ascii="Times New Roman" w:hAnsi="Times New Roman" w:cs="Times New Roman"/>
          <w:b/>
        </w:rPr>
      </w:pPr>
    </w:p>
    <w:p w14:paraId="245F357E" w14:textId="77777777" w:rsidR="00D105E6" w:rsidRDefault="00D105E6" w:rsidP="00B17C7B">
      <w:pPr>
        <w:spacing w:after="0" w:line="240" w:lineRule="auto"/>
        <w:rPr>
          <w:rFonts w:ascii="Times New Roman" w:hAnsi="Times New Roman" w:cs="Times New Roman"/>
          <w:b/>
        </w:rPr>
      </w:pPr>
    </w:p>
    <w:p w14:paraId="7393E5C2" w14:textId="77777777" w:rsidR="00281FA6" w:rsidRDefault="00802E09" w:rsidP="001D6385">
      <w:pPr>
        <w:spacing w:after="0" w:line="240" w:lineRule="auto"/>
        <w:rPr>
          <w:rFonts w:ascii="Times New Roman" w:hAnsi="Times New Roman" w:cs="Times New Roman"/>
        </w:rPr>
      </w:pPr>
      <w:r>
        <w:rPr>
          <w:rFonts w:ascii="Times New Roman" w:hAnsi="Times New Roman" w:cs="Times New Roman"/>
          <w:u w:val="single"/>
        </w:rPr>
        <w:t>Textbook Option</w:t>
      </w:r>
      <w:r w:rsidR="00C9153A">
        <w:rPr>
          <w:rFonts w:ascii="Times New Roman" w:hAnsi="Times New Roman" w:cs="Times New Roman"/>
          <w:u w:val="single"/>
        </w:rPr>
        <w:t>s</w:t>
      </w:r>
      <w:r w:rsidR="004621BC">
        <w:rPr>
          <w:rFonts w:ascii="Times New Roman" w:hAnsi="Times New Roman" w:cs="Times New Roman"/>
        </w:rPr>
        <w:t>:</w:t>
      </w:r>
    </w:p>
    <w:p w14:paraId="0BE22C28" w14:textId="77777777" w:rsidR="004621BC" w:rsidRDefault="004621BC" w:rsidP="001D6385">
      <w:pPr>
        <w:spacing w:after="0" w:line="240" w:lineRule="auto"/>
        <w:rPr>
          <w:rFonts w:ascii="Times New Roman" w:hAnsi="Times New Roman" w:cs="Times New Roman"/>
        </w:rPr>
      </w:pPr>
    </w:p>
    <w:p w14:paraId="7EC4A490" w14:textId="77777777" w:rsidR="004621BC" w:rsidRPr="004621BC" w:rsidRDefault="004621BC" w:rsidP="001D6385">
      <w:pPr>
        <w:spacing w:after="0" w:line="240" w:lineRule="auto"/>
        <w:rPr>
          <w:rFonts w:ascii="Times New Roman" w:hAnsi="Times New Roman" w:cs="Times New Roman"/>
          <w:i/>
          <w:iCs/>
        </w:rPr>
      </w:pPr>
      <w:r>
        <w:rPr>
          <w:rFonts w:ascii="Times New Roman" w:hAnsi="Times New Roman" w:cs="Times New Roman"/>
          <w:i/>
          <w:iCs/>
        </w:rPr>
        <w:t>Instructors will require one of the following for the entire class:</w:t>
      </w:r>
    </w:p>
    <w:p w14:paraId="58EA24B1" w14:textId="77777777" w:rsidR="001D6385" w:rsidRDefault="001D6385" w:rsidP="001D6385">
      <w:pPr>
        <w:spacing w:after="0" w:line="240" w:lineRule="auto"/>
        <w:rPr>
          <w:rFonts w:ascii="Times New Roman" w:hAnsi="Times New Roman" w:cs="Times New Roman"/>
        </w:rPr>
      </w:pPr>
    </w:p>
    <w:p w14:paraId="298E8839" w14:textId="0CF3C5BA" w:rsidR="006445C9" w:rsidRDefault="00000000" w:rsidP="006445C9">
      <w:pPr>
        <w:spacing w:after="0" w:line="240" w:lineRule="auto"/>
        <w:rPr>
          <w:rFonts w:ascii="Times New Roman" w:hAnsi="Times New Roman" w:cs="Times New Roman"/>
          <w:i/>
          <w:iCs/>
        </w:rPr>
      </w:pPr>
      <w:sdt>
        <w:sdtPr>
          <w:rPr>
            <w:rFonts w:ascii="Times New Roman" w:hAnsi="Times New Roman" w:cs="Times New Roman"/>
          </w:rPr>
          <w:id w:val="-1551842602"/>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6445C9">
        <w:rPr>
          <w:rFonts w:ascii="Times New Roman" w:hAnsi="Times New Roman" w:cs="Times New Roman"/>
          <w:b/>
          <w:bCs/>
        </w:rPr>
        <w:t xml:space="preserve"> Option 1:  </w:t>
      </w:r>
      <w:r w:rsidR="006445C9" w:rsidRPr="0028552C">
        <w:rPr>
          <w:rFonts w:ascii="Times New Roman" w:hAnsi="Times New Roman" w:cs="Times New Roman"/>
        </w:rPr>
        <w:t>Köstenberger</w:t>
      </w:r>
      <w:r w:rsidR="006445C9">
        <w:rPr>
          <w:rFonts w:ascii="Times New Roman" w:hAnsi="Times New Roman" w:cs="Times New Roman"/>
        </w:rPr>
        <w:t xml:space="preserve">, Andreas J, L. Scott Kellum, and Charles L. Quarles. </w:t>
      </w:r>
      <w:r w:rsidR="006445C9">
        <w:rPr>
          <w:rFonts w:ascii="Times New Roman" w:hAnsi="Times New Roman" w:cs="Times New Roman"/>
          <w:i/>
          <w:iCs/>
        </w:rPr>
        <w:t xml:space="preserve">The Lion and the </w:t>
      </w:r>
    </w:p>
    <w:p w14:paraId="5C0CB817" w14:textId="77777777" w:rsidR="00D105E6" w:rsidRDefault="006445C9" w:rsidP="00597436">
      <w:pPr>
        <w:spacing w:after="0" w:line="240" w:lineRule="auto"/>
        <w:ind w:left="720"/>
        <w:rPr>
          <w:rFonts w:ascii="Times New Roman" w:hAnsi="Times New Roman" w:cs="Times New Roman"/>
        </w:rPr>
      </w:pPr>
      <w:r>
        <w:rPr>
          <w:rFonts w:ascii="Times New Roman" w:hAnsi="Times New Roman" w:cs="Times New Roman"/>
          <w:i/>
          <w:iCs/>
        </w:rPr>
        <w:t xml:space="preserve">Lamb: New Testament Essentials from the Cradle, the Cross, and the Crown. </w:t>
      </w:r>
      <w:r>
        <w:rPr>
          <w:rFonts w:ascii="Times New Roman" w:hAnsi="Times New Roman" w:cs="Times New Roman"/>
        </w:rPr>
        <w:t>Nashville: B&amp;H Academic, 2012.</w:t>
      </w:r>
      <w:r w:rsidR="00597436">
        <w:rPr>
          <w:rFonts w:ascii="Times New Roman" w:hAnsi="Times New Roman" w:cs="Times New Roman"/>
        </w:rPr>
        <w:t xml:space="preserve"> </w:t>
      </w:r>
      <w:r w:rsidR="00D105E6">
        <w:rPr>
          <w:rFonts w:ascii="Times New Roman" w:hAnsi="Times New Roman" w:cs="Times New Roman"/>
        </w:rPr>
        <w:t>Chapters 9-20. 258 pages. Approximate course load: 17 hours.</w:t>
      </w:r>
    </w:p>
    <w:p w14:paraId="6EFF2BD6" w14:textId="77777777" w:rsidR="00F5230F" w:rsidRDefault="00F5230F" w:rsidP="00F5230F">
      <w:pPr>
        <w:spacing w:after="0" w:line="240" w:lineRule="auto"/>
        <w:rPr>
          <w:rFonts w:ascii="Times New Roman" w:hAnsi="Times New Roman" w:cs="Times New Roman"/>
        </w:rPr>
      </w:pPr>
    </w:p>
    <w:p w14:paraId="4E4196A5" w14:textId="77777777" w:rsidR="00C036B5" w:rsidRDefault="00C036B5" w:rsidP="00F5230F">
      <w:pPr>
        <w:spacing w:after="0" w:line="240" w:lineRule="auto"/>
        <w:rPr>
          <w:rFonts w:ascii="Times New Roman" w:hAnsi="Times New Roman" w:cs="Times New Roman"/>
        </w:rPr>
      </w:pPr>
    </w:p>
    <w:p w14:paraId="453D12FB" w14:textId="560E3C3A" w:rsidR="00C036B5" w:rsidRDefault="00000000" w:rsidP="00C036B5">
      <w:pPr>
        <w:spacing w:after="0" w:line="240" w:lineRule="auto"/>
        <w:rPr>
          <w:rFonts w:ascii="Times New Roman" w:hAnsi="Times New Roman" w:cs="Times New Roman"/>
          <w:i/>
          <w:iCs/>
        </w:rPr>
      </w:pPr>
      <w:sdt>
        <w:sdtPr>
          <w:rPr>
            <w:rFonts w:ascii="Times New Roman" w:hAnsi="Times New Roman" w:cs="Times New Roman"/>
          </w:rPr>
          <w:id w:val="1627205965"/>
          <w14:checkbox>
            <w14:checked w14:val="0"/>
            <w14:checkedState w14:val="2612" w14:font="MS Gothic"/>
            <w14:uncheckedState w14:val="2610" w14:font="MS Gothic"/>
          </w14:checkbox>
        </w:sdtPr>
        <w:sdtContent>
          <w:r w:rsidR="006A0E26" w:rsidRPr="006A0E26">
            <w:rPr>
              <w:rFonts w:ascii="MS Gothic" w:eastAsia="MS Gothic" w:hAnsi="MS Gothic" w:cs="Times New Roman" w:hint="eastAsia"/>
            </w:rPr>
            <w:t>☐</w:t>
          </w:r>
        </w:sdtContent>
      </w:sdt>
      <w:r w:rsidR="00C036B5">
        <w:rPr>
          <w:rFonts w:ascii="Times New Roman" w:hAnsi="Times New Roman" w:cs="Times New Roman"/>
          <w:b/>
          <w:bCs/>
        </w:rPr>
        <w:t xml:space="preserve"> Option 2:  </w:t>
      </w:r>
      <w:r w:rsidR="00C036B5">
        <w:rPr>
          <w:rFonts w:ascii="Times New Roman" w:hAnsi="Times New Roman" w:cs="Times New Roman"/>
        </w:rPr>
        <w:t xml:space="preserve">Campbell, Constantine R. and Jonathan T. Pennington. </w:t>
      </w:r>
      <w:r w:rsidR="00C036B5">
        <w:rPr>
          <w:rFonts w:ascii="Times New Roman" w:hAnsi="Times New Roman" w:cs="Times New Roman"/>
          <w:i/>
          <w:iCs/>
        </w:rPr>
        <w:t xml:space="preserve">Reading the New Testament as </w:t>
      </w:r>
    </w:p>
    <w:p w14:paraId="530DF542" w14:textId="7747E424" w:rsidR="00C036B5" w:rsidRPr="00930B66" w:rsidRDefault="00C036B5" w:rsidP="00C036B5">
      <w:pPr>
        <w:spacing w:after="0" w:line="240" w:lineRule="auto"/>
        <w:ind w:left="720"/>
        <w:rPr>
          <w:rFonts w:ascii="Times New Roman" w:hAnsi="Times New Roman" w:cs="Times New Roman"/>
        </w:rPr>
      </w:pPr>
      <w:r>
        <w:rPr>
          <w:rFonts w:ascii="Times New Roman" w:hAnsi="Times New Roman" w:cs="Times New Roman"/>
          <w:i/>
          <w:iCs/>
        </w:rPr>
        <w:t xml:space="preserve">Christian Scripture: A Literary, Canonical, and Theological Survey. </w:t>
      </w:r>
      <w:r>
        <w:rPr>
          <w:rFonts w:ascii="Times New Roman" w:hAnsi="Times New Roman" w:cs="Times New Roman"/>
        </w:rPr>
        <w:t>Reading Christian Scripture. Grand Rapids, MI: Baker Academic, 2020. $54.99. 432 pages. Chapters 11-29.</w:t>
      </w:r>
    </w:p>
    <w:p w14:paraId="5986C928" w14:textId="77777777" w:rsidR="00F5230F" w:rsidRDefault="00F5230F" w:rsidP="00F5230F">
      <w:pPr>
        <w:spacing w:after="0" w:line="240" w:lineRule="auto"/>
        <w:rPr>
          <w:rFonts w:ascii="Times New Roman" w:hAnsi="Times New Roman" w:cs="Times New Roman"/>
        </w:rPr>
      </w:pPr>
    </w:p>
    <w:p w14:paraId="22DFD7C1" w14:textId="77777777" w:rsidR="00C036B5" w:rsidRDefault="00C036B5" w:rsidP="00F5230F">
      <w:pPr>
        <w:spacing w:after="0" w:line="240" w:lineRule="auto"/>
        <w:rPr>
          <w:rFonts w:ascii="Times New Roman" w:hAnsi="Times New Roman" w:cs="Times New Roman"/>
        </w:rPr>
      </w:pPr>
    </w:p>
    <w:p w14:paraId="0064C0E3" w14:textId="73ED6461" w:rsidR="00597436" w:rsidRDefault="00000000" w:rsidP="00597436">
      <w:pPr>
        <w:spacing w:after="0" w:line="240" w:lineRule="auto"/>
        <w:rPr>
          <w:rFonts w:ascii="Times New Roman" w:hAnsi="Times New Roman" w:cs="Times New Roman"/>
          <w:i/>
          <w:iCs/>
        </w:rPr>
      </w:pPr>
      <w:sdt>
        <w:sdtPr>
          <w:rPr>
            <w:rFonts w:ascii="Times New Roman" w:hAnsi="Times New Roman" w:cs="Times New Roman"/>
          </w:rPr>
          <w:id w:val="-1441139093"/>
          <w14:checkbox>
            <w14:checked w14:val="0"/>
            <w14:checkedState w14:val="2612" w14:font="MS Gothic"/>
            <w14:uncheckedState w14:val="2610" w14:font="MS Gothic"/>
          </w14:checkbox>
        </w:sdtPr>
        <w:sdtContent>
          <w:r w:rsidR="008555B0" w:rsidRPr="006A0E26">
            <w:rPr>
              <w:rFonts w:ascii="MS Gothic" w:eastAsia="MS Gothic" w:hAnsi="MS Gothic" w:cs="Times New Roman" w:hint="eastAsia"/>
            </w:rPr>
            <w:t>☐</w:t>
          </w:r>
        </w:sdtContent>
      </w:sdt>
      <w:r w:rsidR="00F5230F">
        <w:rPr>
          <w:rFonts w:ascii="Times New Roman" w:hAnsi="Times New Roman" w:cs="Times New Roman"/>
          <w:b/>
          <w:bCs/>
        </w:rPr>
        <w:t xml:space="preserve"> Option </w:t>
      </w:r>
      <w:r w:rsidR="00C036B5">
        <w:rPr>
          <w:rFonts w:ascii="Times New Roman" w:hAnsi="Times New Roman" w:cs="Times New Roman"/>
          <w:b/>
          <w:bCs/>
        </w:rPr>
        <w:t>3</w:t>
      </w:r>
      <w:r w:rsidR="00F5230F">
        <w:rPr>
          <w:rFonts w:ascii="Times New Roman" w:hAnsi="Times New Roman" w:cs="Times New Roman"/>
          <w:b/>
          <w:bCs/>
        </w:rPr>
        <w:t xml:space="preserve">:  </w:t>
      </w:r>
      <w:r w:rsidR="00F5230F">
        <w:rPr>
          <w:rFonts w:ascii="Times New Roman" w:hAnsi="Times New Roman" w:cs="Times New Roman"/>
        </w:rPr>
        <w:t xml:space="preserve">Beale, G. K. and Benjamin L. Gladd. </w:t>
      </w:r>
      <w:r w:rsidR="00F5230F">
        <w:rPr>
          <w:rFonts w:ascii="Times New Roman" w:hAnsi="Times New Roman" w:cs="Times New Roman"/>
          <w:i/>
          <w:iCs/>
        </w:rPr>
        <w:t>The Story Retold: A Biblical-Theological</w:t>
      </w:r>
      <w:r w:rsidR="00597436">
        <w:rPr>
          <w:rFonts w:ascii="Times New Roman" w:hAnsi="Times New Roman" w:cs="Times New Roman"/>
          <w:i/>
          <w:iCs/>
        </w:rPr>
        <w:t xml:space="preserve"> </w:t>
      </w:r>
    </w:p>
    <w:p w14:paraId="344879AA" w14:textId="77777777" w:rsidR="00F5230F" w:rsidRPr="00597436" w:rsidRDefault="00F5230F" w:rsidP="00597436">
      <w:pPr>
        <w:spacing w:after="0" w:line="240" w:lineRule="auto"/>
        <w:ind w:left="720"/>
        <w:rPr>
          <w:rFonts w:ascii="Times New Roman" w:hAnsi="Times New Roman" w:cs="Times New Roman"/>
          <w:i/>
          <w:iCs/>
        </w:rPr>
      </w:pPr>
      <w:r>
        <w:rPr>
          <w:rFonts w:ascii="Times New Roman" w:hAnsi="Times New Roman" w:cs="Times New Roman"/>
          <w:i/>
          <w:iCs/>
        </w:rPr>
        <w:t xml:space="preserve">Introduction to the New Testament. </w:t>
      </w:r>
      <w:r>
        <w:rPr>
          <w:rFonts w:ascii="Times New Roman" w:hAnsi="Times New Roman" w:cs="Times New Roman"/>
        </w:rPr>
        <w:t>Downers Grove, IL: IVP Academic, 2020. $55.00.</w:t>
      </w:r>
      <w:r w:rsidR="00597436">
        <w:rPr>
          <w:rFonts w:ascii="Times New Roman" w:hAnsi="Times New Roman" w:cs="Times New Roman"/>
        </w:rPr>
        <w:t xml:space="preserve"> </w:t>
      </w:r>
      <w:r>
        <w:rPr>
          <w:rFonts w:ascii="Times New Roman" w:hAnsi="Times New Roman" w:cs="Times New Roman"/>
        </w:rPr>
        <w:t>Chapters 9-23. 311 pages. Approximate course load: 21 hours.</w:t>
      </w:r>
    </w:p>
    <w:p w14:paraId="5B704740" w14:textId="77777777" w:rsidR="00D105E6" w:rsidRPr="00572E08" w:rsidRDefault="00D105E6" w:rsidP="006445C9">
      <w:pPr>
        <w:spacing w:after="0" w:line="240" w:lineRule="auto"/>
        <w:ind w:left="720"/>
        <w:rPr>
          <w:rFonts w:ascii="Times New Roman" w:hAnsi="Times New Roman" w:cs="Times New Roman"/>
        </w:rPr>
      </w:pPr>
    </w:p>
    <w:p w14:paraId="7D6A37F7" w14:textId="77777777" w:rsidR="006445C9" w:rsidRPr="00802E09" w:rsidRDefault="006445C9" w:rsidP="006445C9">
      <w:pPr>
        <w:spacing w:after="0" w:line="240" w:lineRule="auto"/>
        <w:rPr>
          <w:rFonts w:ascii="Times New Roman" w:hAnsi="Times New Roman" w:cs="Times New Roman"/>
          <w:u w:val="single"/>
        </w:rPr>
      </w:pPr>
    </w:p>
    <w:p w14:paraId="6EF1F723" w14:textId="12380D6C" w:rsidR="006445C9" w:rsidRDefault="00000000" w:rsidP="006445C9">
      <w:pPr>
        <w:spacing w:after="0" w:line="240" w:lineRule="auto"/>
        <w:rPr>
          <w:rFonts w:ascii="Times New Roman" w:hAnsi="Times New Roman" w:cs="Times New Roman"/>
        </w:rPr>
      </w:pPr>
      <w:sdt>
        <w:sdtPr>
          <w:rPr>
            <w:rFonts w:ascii="Times New Roman" w:hAnsi="Times New Roman" w:cs="Times New Roman"/>
          </w:rPr>
          <w:id w:val="1481197092"/>
          <w14:checkbox>
            <w14:checked w14:val="0"/>
            <w14:checkedState w14:val="2612" w14:font="MS Gothic"/>
            <w14:uncheckedState w14:val="2610" w14:font="MS Gothic"/>
          </w14:checkbox>
        </w:sdtPr>
        <w:sdtContent>
          <w:r w:rsidR="008555B0" w:rsidRPr="006A0E26">
            <w:rPr>
              <w:rFonts w:ascii="MS Gothic" w:eastAsia="MS Gothic" w:hAnsi="MS Gothic" w:cs="Times New Roman" w:hint="eastAsia"/>
            </w:rPr>
            <w:t>☐</w:t>
          </w:r>
        </w:sdtContent>
      </w:sdt>
      <w:r w:rsidR="006445C9">
        <w:rPr>
          <w:rFonts w:ascii="Times New Roman" w:hAnsi="Times New Roman" w:cs="Times New Roman"/>
          <w:b/>
          <w:bCs/>
        </w:rPr>
        <w:t xml:space="preserve"> Option </w:t>
      </w:r>
      <w:r w:rsidR="00C036B5">
        <w:rPr>
          <w:rFonts w:ascii="Times New Roman" w:hAnsi="Times New Roman" w:cs="Times New Roman"/>
          <w:b/>
          <w:bCs/>
        </w:rPr>
        <w:t>4</w:t>
      </w:r>
      <w:r w:rsidR="006445C9">
        <w:rPr>
          <w:rFonts w:ascii="Times New Roman" w:hAnsi="Times New Roman" w:cs="Times New Roman"/>
          <w:b/>
          <w:bCs/>
        </w:rPr>
        <w:t xml:space="preserve">:  </w:t>
      </w:r>
      <w:r w:rsidR="006445C9">
        <w:rPr>
          <w:rFonts w:ascii="Times New Roman" w:hAnsi="Times New Roman" w:cs="Times New Roman"/>
        </w:rPr>
        <w:t xml:space="preserve">Carson, D. A. and Douglas J. Moo. </w:t>
      </w:r>
      <w:r w:rsidR="006445C9">
        <w:rPr>
          <w:rFonts w:ascii="Times New Roman" w:hAnsi="Times New Roman" w:cs="Times New Roman"/>
          <w:i/>
          <w:iCs/>
        </w:rPr>
        <w:t xml:space="preserve">An Introduction to the New Testament. </w:t>
      </w:r>
      <w:r w:rsidR="006445C9">
        <w:rPr>
          <w:rFonts w:ascii="Times New Roman" w:hAnsi="Times New Roman" w:cs="Times New Roman"/>
        </w:rPr>
        <w:t xml:space="preserve">Second </w:t>
      </w:r>
    </w:p>
    <w:p w14:paraId="53A2F605" w14:textId="77777777" w:rsidR="005936F8" w:rsidRDefault="006445C9" w:rsidP="00597436">
      <w:pPr>
        <w:spacing w:after="0" w:line="240" w:lineRule="auto"/>
        <w:ind w:left="720"/>
        <w:rPr>
          <w:rFonts w:ascii="Times New Roman" w:hAnsi="Times New Roman" w:cs="Times New Roman"/>
        </w:rPr>
      </w:pPr>
      <w:r>
        <w:rPr>
          <w:rFonts w:ascii="Times New Roman" w:hAnsi="Times New Roman" w:cs="Times New Roman"/>
        </w:rPr>
        <w:t xml:space="preserve">Edition. Grand Rapids, MI: Zondervan Academic, 2005. $49.99. </w:t>
      </w:r>
      <w:r w:rsidR="005E0648">
        <w:rPr>
          <w:rFonts w:ascii="Times New Roman" w:hAnsi="Times New Roman" w:cs="Times New Roman"/>
        </w:rPr>
        <w:t>Chapters 8-25. 394 pages. Approximate course load: 26 hours.</w:t>
      </w:r>
    </w:p>
    <w:p w14:paraId="2DC504D8" w14:textId="77777777" w:rsidR="00930B66" w:rsidRDefault="00930B66" w:rsidP="00930B66">
      <w:pPr>
        <w:spacing w:after="0" w:line="240" w:lineRule="auto"/>
        <w:rPr>
          <w:rFonts w:ascii="Times New Roman" w:hAnsi="Times New Roman" w:cs="Times New Roman"/>
        </w:rPr>
      </w:pPr>
    </w:p>
    <w:p w14:paraId="7A57A2F0" w14:textId="77777777" w:rsidR="00C013B4" w:rsidRDefault="00C013B4" w:rsidP="00281FA6">
      <w:pPr>
        <w:spacing w:after="0" w:line="240" w:lineRule="auto"/>
        <w:rPr>
          <w:rFonts w:ascii="Times New Roman" w:hAnsi="Times New Roman" w:cs="Times New Roman"/>
          <w:i/>
          <w:lang w:val="en"/>
        </w:rPr>
      </w:pPr>
    </w:p>
    <w:p w14:paraId="0F12D48A" w14:textId="77777777" w:rsidR="00802E09" w:rsidRDefault="00802E09" w:rsidP="00281FA6">
      <w:pPr>
        <w:spacing w:after="0" w:line="240" w:lineRule="auto"/>
        <w:rPr>
          <w:rFonts w:ascii="Times New Roman" w:hAnsi="Times New Roman" w:cs="Times New Roman"/>
          <w:iCs/>
          <w:u w:val="single"/>
          <w:lang w:val="en"/>
        </w:rPr>
      </w:pPr>
      <w:commentRangeStart w:id="0"/>
      <w:r>
        <w:rPr>
          <w:rFonts w:ascii="Times New Roman" w:hAnsi="Times New Roman" w:cs="Times New Roman"/>
          <w:iCs/>
          <w:u w:val="single"/>
          <w:lang w:val="en"/>
        </w:rPr>
        <w:t>Additional Resources (Not Required)</w:t>
      </w:r>
      <w:r w:rsidRPr="00802E09">
        <w:rPr>
          <w:rFonts w:ascii="Times New Roman" w:hAnsi="Times New Roman" w:cs="Times New Roman"/>
          <w:iCs/>
          <w:lang w:val="en"/>
        </w:rPr>
        <w:t>:</w:t>
      </w:r>
      <w:commentRangeEnd w:id="0"/>
      <w:r w:rsidR="0012741B">
        <w:rPr>
          <w:rStyle w:val="CommentReference"/>
          <w:rFonts w:ascii="Times New Roman" w:hAnsi="Times New Roman" w:cs="Times New Roman"/>
          <w:iCs/>
          <w:sz w:val="22"/>
          <w:szCs w:val="22"/>
          <w:u w:val="single"/>
          <w:lang w:val="en"/>
        </w:rPr>
        <w:commentReference w:id="0"/>
      </w:r>
    </w:p>
    <w:p w14:paraId="607075A4" w14:textId="77777777" w:rsidR="00802E09" w:rsidRPr="00802E09" w:rsidRDefault="00802E09" w:rsidP="00281FA6">
      <w:pPr>
        <w:spacing w:after="0" w:line="240" w:lineRule="auto"/>
        <w:rPr>
          <w:rFonts w:ascii="Times New Roman" w:hAnsi="Times New Roman" w:cs="Times New Roman"/>
          <w:iCs/>
          <w:u w:val="single"/>
          <w:lang w:val="en"/>
        </w:rPr>
      </w:pPr>
    </w:p>
    <w:p w14:paraId="62283C78" w14:textId="77777777" w:rsidR="00FB1385" w:rsidRDefault="00FB1385" w:rsidP="00FB1385">
      <w:pPr>
        <w:spacing w:after="0" w:line="240" w:lineRule="auto"/>
        <w:rPr>
          <w:rFonts w:ascii="Times New Roman" w:hAnsi="Times New Roman" w:cs="Times New Roman"/>
          <w:lang w:val="en"/>
        </w:rPr>
      </w:pPr>
      <w:r>
        <w:rPr>
          <w:rFonts w:ascii="Times New Roman" w:hAnsi="Times New Roman" w:cs="Times New Roman"/>
          <w:i/>
          <w:lang w:val="en"/>
        </w:rPr>
        <w:t>Midwestern Style Manual</w:t>
      </w:r>
      <w:r>
        <w:rPr>
          <w:rFonts w:ascii="Times New Roman" w:hAnsi="Times New Roman" w:cs="Times New Roman"/>
          <w:lang w:val="en"/>
        </w:rPr>
        <w:t xml:space="preserve">. Fourth Edition. Available in </w:t>
      </w:r>
      <w:hyperlink r:id="rId16" w:history="1">
        <w:r>
          <w:rPr>
            <w:rStyle w:val="Hyperlink"/>
            <w:rFonts w:ascii="Times New Roman" w:hAnsi="Times New Roman" w:cs="Times New Roman"/>
            <w:lang w:val="en"/>
          </w:rPr>
          <w:t>hard copy</w:t>
        </w:r>
      </w:hyperlink>
      <w:r>
        <w:rPr>
          <w:rFonts w:ascii="Times New Roman" w:hAnsi="Times New Roman" w:cs="Times New Roman"/>
          <w:lang w:val="en"/>
        </w:rPr>
        <w:t xml:space="preserve"> or </w:t>
      </w:r>
      <w:hyperlink r:id="rId17" w:history="1">
        <w:r>
          <w:rPr>
            <w:rStyle w:val="Hyperlink"/>
            <w:rFonts w:ascii="Times New Roman" w:hAnsi="Times New Roman" w:cs="Times New Roman"/>
            <w:lang w:val="en"/>
          </w:rPr>
          <w:t>digital download</w:t>
        </w:r>
      </w:hyperlink>
      <w:r>
        <w:rPr>
          <w:rFonts w:ascii="Times New Roman" w:hAnsi="Times New Roman" w:cs="Times New Roman"/>
          <w:lang w:val="en"/>
        </w:rPr>
        <w:t xml:space="preserve"> from The Sword &amp; </w:t>
      </w:r>
    </w:p>
    <w:p w14:paraId="3CA4B105" w14:textId="77777777" w:rsidR="00FB1385" w:rsidRDefault="00FB1385" w:rsidP="00FB1385">
      <w:pPr>
        <w:spacing w:after="0" w:line="240" w:lineRule="auto"/>
        <w:rPr>
          <w:rFonts w:ascii="Times New Roman" w:hAnsi="Times New Roman" w:cs="Times New Roman"/>
          <w:lang w:val="en"/>
        </w:rPr>
      </w:pPr>
      <w:r>
        <w:rPr>
          <w:rFonts w:ascii="Times New Roman" w:hAnsi="Times New Roman" w:cs="Times New Roman"/>
          <w:lang w:val="en"/>
        </w:rPr>
        <w:t>Trowel Bookstore. (816) 414-3808. $10.00 for a digital download or $20.00 for a hard copy. For reference only.</w:t>
      </w:r>
    </w:p>
    <w:p w14:paraId="1527D619" w14:textId="77777777" w:rsidR="00FB1385" w:rsidRDefault="00FB1385" w:rsidP="00FB1385">
      <w:pPr>
        <w:spacing w:after="0" w:line="240" w:lineRule="auto"/>
        <w:rPr>
          <w:rFonts w:ascii="Times New Roman" w:hAnsi="Times New Roman" w:cs="Times New Roman"/>
          <w:lang w:val="en"/>
        </w:rPr>
      </w:pPr>
    </w:p>
    <w:p w14:paraId="344D4949" w14:textId="1C5B4C0B" w:rsidR="00FB1385" w:rsidRDefault="00FB1385" w:rsidP="00FB1385">
      <w:pPr>
        <w:spacing w:after="0" w:line="240" w:lineRule="auto"/>
        <w:rPr>
          <w:rFonts w:ascii="Times New Roman" w:hAnsi="Times New Roman" w:cs="Times New Roman"/>
          <w:lang w:val="en"/>
        </w:rPr>
      </w:pPr>
      <w:r>
        <w:rPr>
          <w:rFonts w:ascii="Times New Roman" w:hAnsi="Times New Roman" w:cs="Times New Roman"/>
          <w:b/>
          <w:bCs/>
          <w:lang w:val="en"/>
        </w:rPr>
        <w:t>For the Church.</w:t>
      </w:r>
      <w:r>
        <w:rPr>
          <w:rFonts w:ascii="Times New Roman" w:hAnsi="Times New Roman" w:cs="Times New Roman"/>
          <w:lang w:val="en"/>
        </w:rPr>
        <w:t xml:space="preserve"> </w:t>
      </w:r>
      <w:r>
        <w:rPr>
          <w:rFonts w:ascii="Times New Roman" w:hAnsi="Times New Roman" w:cs="Times New Roman"/>
        </w:rPr>
        <w:t xml:space="preserve">FTC produces articles, videos, events, and a podcast to engage, encourage, and equip the Church with gospel-centered resources that are pastoral, practical, and devotional.  Web: </w:t>
      </w:r>
      <w:hyperlink r:id="rId18" w:tgtFrame="_blank" w:history="1">
        <w:r>
          <w:rPr>
            <w:rStyle w:val="Hyperlink"/>
            <w:rFonts w:ascii="Times New Roman" w:hAnsi="Times New Roman" w:cs="Times New Roman"/>
          </w:rPr>
          <w:t>https://ftc.co/</w:t>
        </w:r>
      </w:hyperlink>
    </w:p>
    <w:p w14:paraId="66C05588" w14:textId="77777777" w:rsidR="00F37124" w:rsidRDefault="00F37124" w:rsidP="00B17C7B">
      <w:pPr>
        <w:spacing w:after="0" w:line="240" w:lineRule="auto"/>
        <w:rPr>
          <w:rFonts w:ascii="Times New Roman" w:hAnsi="Times New Roman" w:cs="Times New Roman"/>
          <w:u w:val="single"/>
        </w:rPr>
      </w:pPr>
    </w:p>
    <w:p w14:paraId="7B9E34BE" w14:textId="77777777" w:rsidR="006C506B" w:rsidRDefault="00E121FD" w:rsidP="00B17C7B">
      <w:pPr>
        <w:spacing w:after="0" w:line="240" w:lineRule="auto"/>
        <w:rPr>
          <w:rFonts w:ascii="Times New Roman" w:hAnsi="Times New Roman" w:cs="Times New Roman"/>
          <w:b/>
          <w:bCs/>
        </w:rPr>
      </w:pPr>
      <w:r w:rsidRPr="00DB3360">
        <w:rPr>
          <w:rFonts w:ascii="Times New Roman" w:hAnsi="Times New Roman" w:cs="Times New Roman"/>
          <w:b/>
          <w:bCs/>
        </w:rPr>
        <w:t xml:space="preserve">Approximate </w:t>
      </w:r>
      <w:r w:rsidR="006C506B" w:rsidRPr="00DB3360">
        <w:rPr>
          <w:rFonts w:ascii="Times New Roman" w:hAnsi="Times New Roman" w:cs="Times New Roman"/>
          <w:b/>
          <w:bCs/>
        </w:rPr>
        <w:t>Course Load</w:t>
      </w:r>
      <w:r w:rsidR="00923F72">
        <w:rPr>
          <w:rFonts w:ascii="Times New Roman" w:hAnsi="Times New Roman" w:cs="Times New Roman"/>
          <w:b/>
          <w:bCs/>
        </w:rPr>
        <w:t xml:space="preserve"> from Reading</w:t>
      </w:r>
      <w:r w:rsidR="00AF39D5">
        <w:rPr>
          <w:rFonts w:ascii="Times New Roman" w:hAnsi="Times New Roman" w:cs="Times New Roman"/>
          <w:b/>
          <w:bCs/>
        </w:rPr>
        <w:t xml:space="preserve">: </w:t>
      </w:r>
      <w:r w:rsidR="00A63E60" w:rsidRPr="00DB3360">
        <w:rPr>
          <w:rFonts w:ascii="Times New Roman" w:hAnsi="Times New Roman" w:cs="Times New Roman"/>
          <w:b/>
          <w:bCs/>
        </w:rPr>
        <w:t>3</w:t>
      </w:r>
      <w:r w:rsidR="00C619D0">
        <w:rPr>
          <w:rFonts w:ascii="Times New Roman" w:hAnsi="Times New Roman" w:cs="Times New Roman"/>
          <w:b/>
          <w:bCs/>
        </w:rPr>
        <w:t>0</w:t>
      </w:r>
      <w:r w:rsidR="00A63E60" w:rsidRPr="00DB3360">
        <w:rPr>
          <w:rFonts w:ascii="Times New Roman" w:hAnsi="Times New Roman" w:cs="Times New Roman"/>
          <w:b/>
          <w:bCs/>
        </w:rPr>
        <w:t xml:space="preserve"> </w:t>
      </w:r>
      <w:r w:rsidR="00AF39D5">
        <w:rPr>
          <w:rFonts w:ascii="Times New Roman" w:hAnsi="Times New Roman" w:cs="Times New Roman"/>
          <w:b/>
          <w:bCs/>
        </w:rPr>
        <w:t>H</w:t>
      </w:r>
      <w:r w:rsidR="00A63E60" w:rsidRPr="00DB3360">
        <w:rPr>
          <w:rFonts w:ascii="Times New Roman" w:hAnsi="Times New Roman" w:cs="Times New Roman"/>
          <w:b/>
          <w:bCs/>
        </w:rPr>
        <w:t>ours</w:t>
      </w:r>
    </w:p>
    <w:p w14:paraId="7F5A6444" w14:textId="77777777" w:rsidR="00547A7D" w:rsidRDefault="00547A7D" w:rsidP="00B17C7B">
      <w:pPr>
        <w:spacing w:after="0" w:line="240" w:lineRule="auto"/>
        <w:rPr>
          <w:rFonts w:ascii="Times New Roman" w:hAnsi="Times New Roman" w:cs="Times New Roman"/>
          <w:b/>
          <w:bCs/>
        </w:rPr>
      </w:pPr>
    </w:p>
    <w:p w14:paraId="49C57FA9" w14:textId="77777777" w:rsidR="00547A7D" w:rsidRPr="00DB3360" w:rsidRDefault="00547A7D" w:rsidP="00B17C7B">
      <w:pPr>
        <w:spacing w:after="0" w:line="240" w:lineRule="auto"/>
        <w:rPr>
          <w:rFonts w:ascii="Times New Roman" w:hAnsi="Times New Roman" w:cs="Times New Roman"/>
          <w:b/>
          <w:bCs/>
        </w:rPr>
      </w:pPr>
    </w:p>
    <w:p w14:paraId="38BF5315" w14:textId="77777777" w:rsidR="00B17C7B" w:rsidRDefault="00B17C7B" w:rsidP="00B17C7B">
      <w:pPr>
        <w:spacing w:after="0" w:line="240" w:lineRule="auto"/>
        <w:rPr>
          <w:rFonts w:ascii="Times New Roman" w:hAnsi="Times New Roman" w:cs="Times New Roman"/>
          <w:b/>
        </w:rPr>
      </w:pPr>
      <w:r>
        <w:rPr>
          <w:rFonts w:ascii="Times New Roman" w:hAnsi="Times New Roman" w:cs="Times New Roman"/>
          <w:b/>
        </w:rPr>
        <w:t xml:space="preserve">V.  </w:t>
      </w:r>
      <w:r w:rsidR="00F346D4">
        <w:rPr>
          <w:rFonts w:ascii="Times New Roman" w:hAnsi="Times New Roman" w:cs="Times New Roman"/>
          <w:b/>
        </w:rPr>
        <w:t>Assignments</w:t>
      </w:r>
    </w:p>
    <w:p w14:paraId="1EE31A8F" w14:textId="77777777" w:rsidR="00EF2D55" w:rsidRPr="00EF2D55" w:rsidRDefault="00EF2D55" w:rsidP="00B17C7B">
      <w:pPr>
        <w:spacing w:after="0" w:line="240" w:lineRule="auto"/>
        <w:rPr>
          <w:rFonts w:ascii="Times New Roman" w:hAnsi="Times New Roman" w:cs="Times New Roman"/>
          <w:b/>
          <w:bCs/>
        </w:rPr>
      </w:pPr>
    </w:p>
    <w:p w14:paraId="097E8FD5" w14:textId="77777777" w:rsidR="005D7276" w:rsidRPr="00F52F23" w:rsidRDefault="005D7276" w:rsidP="005D7276">
      <w:pPr>
        <w:spacing w:after="0" w:line="240" w:lineRule="auto"/>
        <w:rPr>
          <w:rFonts w:ascii="Times New Roman" w:hAnsi="Times New Roman" w:cs="Times New Roman"/>
          <w:i/>
          <w:iCs/>
        </w:rPr>
      </w:pPr>
      <w:r>
        <w:rPr>
          <w:rFonts w:ascii="Times New Roman" w:hAnsi="Times New Roman" w:cs="Times New Roman"/>
          <w:i/>
          <w:iCs/>
        </w:rPr>
        <w:t>I</w:t>
      </w:r>
      <w:r w:rsidRPr="00F52F23">
        <w:rPr>
          <w:rFonts w:ascii="Times New Roman" w:hAnsi="Times New Roman" w:cs="Times New Roman"/>
          <w:i/>
          <w:iCs/>
        </w:rPr>
        <w:t xml:space="preserve">nstructor will provide details concerning </w:t>
      </w:r>
      <w:r w:rsidR="00AF39D5">
        <w:rPr>
          <w:rFonts w:ascii="Times New Roman" w:hAnsi="Times New Roman" w:cs="Times New Roman"/>
          <w:i/>
          <w:iCs/>
        </w:rPr>
        <w:t xml:space="preserve">rubrics, </w:t>
      </w:r>
      <w:r>
        <w:rPr>
          <w:rFonts w:ascii="Times New Roman" w:hAnsi="Times New Roman" w:cs="Times New Roman"/>
          <w:i/>
          <w:iCs/>
        </w:rPr>
        <w:t>formatting, submission,</w:t>
      </w:r>
      <w:r w:rsidRPr="00F52F23">
        <w:rPr>
          <w:rFonts w:ascii="Times New Roman" w:hAnsi="Times New Roman" w:cs="Times New Roman"/>
          <w:i/>
          <w:iCs/>
        </w:rPr>
        <w:t xml:space="preserve"> and due dates.</w:t>
      </w:r>
    </w:p>
    <w:p w14:paraId="5760947A" w14:textId="77777777" w:rsidR="005D7276" w:rsidRDefault="005D7276" w:rsidP="00B17C7B">
      <w:pPr>
        <w:spacing w:after="0" w:line="240" w:lineRule="auto"/>
        <w:rPr>
          <w:rFonts w:ascii="Times New Roman" w:hAnsi="Times New Roman" w:cs="Times New Roman"/>
          <w:b/>
          <w:bCs/>
          <w:u w:val="single"/>
        </w:rPr>
      </w:pPr>
    </w:p>
    <w:p w14:paraId="2F2CEBB5" w14:textId="77777777" w:rsidR="00DA0DAC" w:rsidRPr="00F7144D" w:rsidRDefault="00725F4A" w:rsidP="00B17C7B">
      <w:pPr>
        <w:spacing w:after="0" w:line="240" w:lineRule="auto"/>
        <w:rPr>
          <w:rFonts w:ascii="Times New Roman" w:hAnsi="Times New Roman" w:cs="Times New Roman"/>
          <w:b/>
          <w:bCs/>
          <w:u w:val="single"/>
        </w:rPr>
      </w:pPr>
      <w:r w:rsidRPr="00F7144D">
        <w:rPr>
          <w:rFonts w:ascii="Times New Roman" w:hAnsi="Times New Roman" w:cs="Times New Roman"/>
          <w:b/>
          <w:bCs/>
          <w:u w:val="single"/>
        </w:rPr>
        <w:t>Core Assignments</w:t>
      </w:r>
      <w:r w:rsidR="00475DF4" w:rsidRPr="00F7144D">
        <w:rPr>
          <w:rFonts w:ascii="Times New Roman" w:hAnsi="Times New Roman" w:cs="Times New Roman"/>
          <w:b/>
          <w:bCs/>
          <w:u w:val="single"/>
        </w:rPr>
        <w:t xml:space="preserve"> (Required)</w:t>
      </w:r>
      <w:r w:rsidR="00C54A5C" w:rsidRPr="00FF25A1">
        <w:rPr>
          <w:rFonts w:ascii="Times New Roman" w:hAnsi="Times New Roman" w:cs="Times New Roman"/>
          <w:b/>
          <w:bCs/>
        </w:rPr>
        <w:t>:</w:t>
      </w:r>
    </w:p>
    <w:p w14:paraId="695B3AFE" w14:textId="77777777" w:rsidR="000962F5" w:rsidRDefault="000962F5" w:rsidP="000962F5">
      <w:pPr>
        <w:spacing w:after="0" w:line="240" w:lineRule="auto"/>
        <w:rPr>
          <w:rFonts w:ascii="Times New Roman" w:hAnsi="Times New Roman" w:cs="Times New Roman"/>
          <w:b/>
        </w:rPr>
      </w:pPr>
    </w:p>
    <w:p w14:paraId="6BF323F9" w14:textId="77777777" w:rsidR="00E618F1" w:rsidRPr="001C2F3B" w:rsidRDefault="0043336D" w:rsidP="0043336D">
      <w:pPr>
        <w:spacing w:after="0" w:line="240" w:lineRule="auto"/>
        <w:rPr>
          <w:rFonts w:ascii="Times New Roman" w:hAnsi="Times New Roman" w:cs="Times New Roman"/>
        </w:rPr>
      </w:pPr>
      <w:r w:rsidRPr="001C2F3B">
        <w:rPr>
          <w:rFonts w:ascii="Times New Roman" w:hAnsi="Times New Roman" w:cs="Times New Roman"/>
          <w:u w:val="single"/>
        </w:rPr>
        <w:t xml:space="preserve">1. </w:t>
      </w:r>
      <w:r w:rsidR="00697397">
        <w:rPr>
          <w:rFonts w:ascii="Times New Roman" w:hAnsi="Times New Roman" w:cs="Times New Roman"/>
          <w:u w:val="single"/>
        </w:rPr>
        <w:t>Instructional</w:t>
      </w:r>
      <w:r w:rsidR="00171904" w:rsidRPr="001C2F3B">
        <w:rPr>
          <w:rFonts w:ascii="Times New Roman" w:hAnsi="Times New Roman" w:cs="Times New Roman"/>
          <w:u w:val="single"/>
        </w:rPr>
        <w:t xml:space="preserve"> Exercises</w:t>
      </w:r>
      <w:r w:rsidR="003C4B3E" w:rsidRPr="001C2F3B">
        <w:rPr>
          <w:rFonts w:ascii="Times New Roman" w:hAnsi="Times New Roman" w:cs="Times New Roman"/>
          <w:u w:val="single"/>
        </w:rPr>
        <w:t xml:space="preserve"> (</w:t>
      </w:r>
      <w:r w:rsidR="00050975" w:rsidRPr="001C2F3B">
        <w:rPr>
          <w:rFonts w:ascii="Times New Roman" w:hAnsi="Times New Roman" w:cs="Times New Roman"/>
          <w:u w:val="single"/>
        </w:rPr>
        <w:t>3</w:t>
      </w:r>
      <w:r w:rsidR="003605F2" w:rsidRPr="001C2F3B">
        <w:rPr>
          <w:rFonts w:ascii="Times New Roman" w:hAnsi="Times New Roman" w:cs="Times New Roman"/>
          <w:u w:val="single"/>
        </w:rPr>
        <w:t>0 points</w:t>
      </w:r>
      <w:r w:rsidR="002F7352" w:rsidRPr="001C2F3B">
        <w:rPr>
          <w:rFonts w:ascii="Times New Roman" w:hAnsi="Times New Roman" w:cs="Times New Roman"/>
          <w:u w:val="single"/>
        </w:rPr>
        <w:t xml:space="preserve"> </w:t>
      </w:r>
      <w:r w:rsidR="00521CE3" w:rsidRPr="001C2F3B">
        <w:rPr>
          <w:rFonts w:ascii="Times New Roman" w:hAnsi="Times New Roman" w:cs="Times New Roman"/>
          <w:u w:val="single"/>
        </w:rPr>
        <w:t xml:space="preserve">each, </w:t>
      </w:r>
      <w:r w:rsidR="00050975" w:rsidRPr="001C2F3B">
        <w:rPr>
          <w:rFonts w:ascii="Times New Roman" w:hAnsi="Times New Roman" w:cs="Times New Roman"/>
          <w:u w:val="single"/>
        </w:rPr>
        <w:t>4</w:t>
      </w:r>
      <w:r w:rsidR="00521CE3" w:rsidRPr="001C2F3B">
        <w:rPr>
          <w:rFonts w:ascii="Times New Roman" w:hAnsi="Times New Roman" w:cs="Times New Roman"/>
          <w:u w:val="single"/>
        </w:rPr>
        <w:t>50 points total</w:t>
      </w:r>
      <w:r w:rsidR="002F7352" w:rsidRPr="001C2F3B">
        <w:rPr>
          <w:rFonts w:ascii="Times New Roman" w:hAnsi="Times New Roman" w:cs="Times New Roman"/>
          <w:u w:val="single"/>
        </w:rPr>
        <w:t xml:space="preserve"> </w:t>
      </w:r>
      <w:r w:rsidR="0079035E" w:rsidRPr="001C2F3B">
        <w:rPr>
          <w:rFonts w:ascii="Times New Roman" w:hAnsi="Times New Roman" w:cs="Times New Roman"/>
          <w:u w:val="single"/>
        </w:rPr>
        <w:t>–</w:t>
      </w:r>
      <w:r w:rsidR="002F7352" w:rsidRPr="001C2F3B">
        <w:rPr>
          <w:rFonts w:ascii="Times New Roman" w:hAnsi="Times New Roman" w:cs="Times New Roman"/>
          <w:u w:val="single"/>
        </w:rPr>
        <w:t xml:space="preserve"> </w:t>
      </w:r>
      <w:r w:rsidR="00866BBF" w:rsidRPr="001C2F3B">
        <w:rPr>
          <w:rFonts w:ascii="Times New Roman" w:hAnsi="Times New Roman" w:cs="Times New Roman"/>
          <w:u w:val="single"/>
        </w:rPr>
        <w:t>Objectives</w:t>
      </w:r>
      <w:r w:rsidR="0079035E" w:rsidRPr="001C2F3B">
        <w:rPr>
          <w:rFonts w:ascii="Times New Roman" w:hAnsi="Times New Roman" w:cs="Times New Roman"/>
          <w:u w:val="single"/>
        </w:rPr>
        <w:t xml:space="preserve"> 1, 2, 3, 4)</w:t>
      </w:r>
      <w:r w:rsidR="004B0D82" w:rsidRPr="001C2F3B">
        <w:rPr>
          <w:rFonts w:ascii="Times New Roman" w:hAnsi="Times New Roman" w:cs="Times New Roman"/>
        </w:rPr>
        <w:tab/>
      </w:r>
      <w:r w:rsidR="004B0D82" w:rsidRPr="001C2F3B">
        <w:rPr>
          <w:rFonts w:ascii="Times New Roman" w:hAnsi="Times New Roman" w:cs="Times New Roman"/>
        </w:rPr>
        <w:tab/>
      </w:r>
    </w:p>
    <w:p w14:paraId="69B7F167" w14:textId="77777777" w:rsidR="003424BB" w:rsidRDefault="003424BB" w:rsidP="000962F5">
      <w:pPr>
        <w:spacing w:after="0" w:line="240" w:lineRule="auto"/>
        <w:rPr>
          <w:rFonts w:ascii="Times New Roman" w:hAnsi="Times New Roman" w:cs="Times New Roman"/>
        </w:rPr>
      </w:pPr>
    </w:p>
    <w:p w14:paraId="50B4F6A0" w14:textId="77777777" w:rsidR="003424BB" w:rsidRDefault="003424BB" w:rsidP="000962F5">
      <w:pPr>
        <w:spacing w:after="0" w:line="240" w:lineRule="auto"/>
        <w:rPr>
          <w:rFonts w:ascii="Times New Roman" w:hAnsi="Times New Roman" w:cs="Times New Roman"/>
        </w:rPr>
      </w:pPr>
      <w:r>
        <w:rPr>
          <w:rFonts w:ascii="Times New Roman" w:hAnsi="Times New Roman" w:cs="Times New Roman"/>
        </w:rPr>
        <w:t xml:space="preserve">Description:  </w:t>
      </w:r>
      <w:r w:rsidR="00423DF7">
        <w:rPr>
          <w:rFonts w:ascii="Times New Roman" w:hAnsi="Times New Roman" w:cs="Times New Roman"/>
        </w:rPr>
        <w:t xml:space="preserve">Students will </w:t>
      </w:r>
      <w:r w:rsidR="00633BAC">
        <w:rPr>
          <w:rFonts w:ascii="Times New Roman" w:hAnsi="Times New Roman" w:cs="Times New Roman"/>
        </w:rPr>
        <w:t>reflect upon the textbook and course instruction</w:t>
      </w:r>
      <w:r w:rsidR="00945646">
        <w:rPr>
          <w:rFonts w:ascii="Times New Roman" w:hAnsi="Times New Roman" w:cs="Times New Roman"/>
        </w:rPr>
        <w:t>,</w:t>
      </w:r>
      <w:r w:rsidR="00633BAC">
        <w:rPr>
          <w:rFonts w:ascii="Times New Roman" w:hAnsi="Times New Roman" w:cs="Times New Roman"/>
        </w:rPr>
        <w:t xml:space="preserve"> </w:t>
      </w:r>
      <w:r w:rsidR="00945646">
        <w:rPr>
          <w:rFonts w:ascii="Times New Roman" w:hAnsi="Times New Roman" w:cs="Times New Roman"/>
        </w:rPr>
        <w:t>practice</w:t>
      </w:r>
      <w:r w:rsidR="00633BAC">
        <w:rPr>
          <w:rFonts w:ascii="Times New Roman" w:hAnsi="Times New Roman" w:cs="Times New Roman"/>
        </w:rPr>
        <w:t xml:space="preserve"> </w:t>
      </w:r>
      <w:r w:rsidR="00945646">
        <w:rPr>
          <w:rFonts w:ascii="Times New Roman" w:hAnsi="Times New Roman" w:cs="Times New Roman"/>
        </w:rPr>
        <w:t>the</w:t>
      </w:r>
      <w:r w:rsidR="00633BAC">
        <w:rPr>
          <w:rFonts w:ascii="Times New Roman" w:hAnsi="Times New Roman" w:cs="Times New Roman"/>
        </w:rPr>
        <w:t xml:space="preserve"> techniques </w:t>
      </w:r>
      <w:r w:rsidR="00FE551D">
        <w:rPr>
          <w:rFonts w:ascii="Times New Roman" w:hAnsi="Times New Roman" w:cs="Times New Roman"/>
        </w:rPr>
        <w:t>taught</w:t>
      </w:r>
      <w:r w:rsidR="003207FF">
        <w:rPr>
          <w:rFonts w:ascii="Times New Roman" w:hAnsi="Times New Roman" w:cs="Times New Roman"/>
        </w:rPr>
        <w:t>, and utilize</w:t>
      </w:r>
      <w:r w:rsidR="00945646">
        <w:rPr>
          <w:rFonts w:ascii="Times New Roman" w:hAnsi="Times New Roman" w:cs="Times New Roman"/>
        </w:rPr>
        <w:t xml:space="preserve"> the tools </w:t>
      </w:r>
      <w:r w:rsidR="00FE551D">
        <w:rPr>
          <w:rFonts w:ascii="Times New Roman" w:hAnsi="Times New Roman" w:cs="Times New Roman"/>
        </w:rPr>
        <w:t>taught.</w:t>
      </w:r>
    </w:p>
    <w:p w14:paraId="49663BC8" w14:textId="77777777" w:rsidR="003424BB" w:rsidRDefault="003424BB" w:rsidP="000962F5">
      <w:pPr>
        <w:spacing w:after="0" w:line="240" w:lineRule="auto"/>
        <w:rPr>
          <w:rFonts w:ascii="Times New Roman" w:hAnsi="Times New Roman" w:cs="Times New Roman"/>
        </w:rPr>
      </w:pPr>
    </w:p>
    <w:p w14:paraId="72103175" w14:textId="77777777" w:rsidR="003424BB" w:rsidRPr="00DB3360" w:rsidRDefault="003424BB" w:rsidP="000962F5">
      <w:pPr>
        <w:spacing w:after="0" w:line="240" w:lineRule="auto"/>
        <w:rPr>
          <w:rFonts w:ascii="Times New Roman" w:hAnsi="Times New Roman" w:cs="Times New Roman"/>
        </w:rPr>
      </w:pPr>
      <w:r>
        <w:rPr>
          <w:rFonts w:ascii="Times New Roman" w:hAnsi="Times New Roman" w:cs="Times New Roman"/>
        </w:rPr>
        <w:t xml:space="preserve">Requirements:  </w:t>
      </w:r>
      <w:r w:rsidR="000027DF">
        <w:rPr>
          <w:rFonts w:ascii="Times New Roman" w:hAnsi="Times New Roman" w:cs="Times New Roman"/>
        </w:rPr>
        <w:t>Instructors will assign</w:t>
      </w:r>
      <w:r w:rsidR="00AF3584">
        <w:rPr>
          <w:rFonts w:ascii="Times New Roman" w:hAnsi="Times New Roman" w:cs="Times New Roman"/>
        </w:rPr>
        <w:t xml:space="preserve"> the equivalent of</w:t>
      </w:r>
      <w:r w:rsidR="000027DF">
        <w:rPr>
          <w:rFonts w:ascii="Times New Roman" w:hAnsi="Times New Roman" w:cs="Times New Roman"/>
        </w:rPr>
        <w:t xml:space="preserve"> 15 relevant exercises of </w:t>
      </w:r>
      <w:r w:rsidR="00F372A0" w:rsidRPr="000027DF">
        <w:rPr>
          <w:rFonts w:ascii="Times New Roman" w:hAnsi="Times New Roman" w:cs="Times New Roman"/>
        </w:rPr>
        <w:t>250-400 words</w:t>
      </w:r>
      <w:r w:rsidR="005538FF" w:rsidRPr="000027DF">
        <w:rPr>
          <w:rFonts w:ascii="Times New Roman" w:hAnsi="Times New Roman" w:cs="Times New Roman"/>
        </w:rPr>
        <w:t xml:space="preserve"> or approximately 1 hour each</w:t>
      </w:r>
      <w:r w:rsidR="00F372A0">
        <w:rPr>
          <w:rFonts w:ascii="Times New Roman" w:hAnsi="Times New Roman" w:cs="Times New Roman"/>
          <w:i/>
          <w:iCs/>
        </w:rPr>
        <w:t>.</w:t>
      </w:r>
      <w:r w:rsidR="00171904">
        <w:rPr>
          <w:rFonts w:ascii="Times New Roman" w:hAnsi="Times New Roman" w:cs="Times New Roman"/>
          <w:i/>
          <w:iCs/>
        </w:rPr>
        <w:t xml:space="preserve"> </w:t>
      </w:r>
    </w:p>
    <w:p w14:paraId="7246527B" w14:textId="77777777" w:rsidR="003424BB" w:rsidRDefault="003424BB" w:rsidP="000962F5">
      <w:pPr>
        <w:spacing w:after="0" w:line="240" w:lineRule="auto"/>
        <w:rPr>
          <w:rFonts w:ascii="Times New Roman" w:hAnsi="Times New Roman" w:cs="Times New Roman"/>
          <w:i/>
          <w:iCs/>
        </w:rPr>
      </w:pPr>
    </w:p>
    <w:p w14:paraId="0ED737FD" w14:textId="77777777" w:rsidR="00D84498" w:rsidRDefault="003424BB" w:rsidP="000962F5">
      <w:pPr>
        <w:spacing w:after="0" w:line="240" w:lineRule="auto"/>
        <w:rPr>
          <w:rFonts w:ascii="Times New Roman" w:hAnsi="Times New Roman" w:cs="Times New Roman"/>
        </w:rPr>
      </w:pPr>
      <w:commentRangeStart w:id="1"/>
      <w:r>
        <w:rPr>
          <w:rFonts w:ascii="Times New Roman" w:hAnsi="Times New Roman" w:cs="Times New Roman"/>
        </w:rPr>
        <w:t>Assignment Options</w:t>
      </w:r>
      <w:r w:rsidR="00544B6B">
        <w:rPr>
          <w:rFonts w:ascii="Times New Roman" w:hAnsi="Times New Roman" w:cs="Times New Roman"/>
        </w:rPr>
        <w:t>:</w:t>
      </w:r>
      <w:commentRangeEnd w:id="1"/>
      <w:r w:rsidR="00F65D9F">
        <w:rPr>
          <w:rStyle w:val="CommentReference"/>
          <w:rFonts w:ascii="Times New Roman" w:hAnsi="Times New Roman" w:cs="Times New Roman"/>
          <w:sz w:val="22"/>
          <w:szCs w:val="22"/>
        </w:rPr>
        <w:commentReference w:id="1"/>
      </w:r>
    </w:p>
    <w:p w14:paraId="718BAFC3" w14:textId="77777777" w:rsidR="00D84498" w:rsidRDefault="00D84498" w:rsidP="000962F5">
      <w:pPr>
        <w:spacing w:after="0" w:line="240" w:lineRule="auto"/>
        <w:rPr>
          <w:rFonts w:ascii="Times New Roman" w:hAnsi="Times New Roman" w:cs="Times New Roman"/>
        </w:rPr>
      </w:pPr>
    </w:p>
    <w:p w14:paraId="16E2B74A" w14:textId="226A465C" w:rsidR="00D84498"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209735747"/>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3F2BE3">
        <w:rPr>
          <w:rFonts w:ascii="Times New Roman" w:hAnsi="Times New Roman" w:cs="Times New Roman"/>
        </w:rPr>
        <w:t>A</w:t>
      </w:r>
      <w:r w:rsidR="00D84498">
        <w:rPr>
          <w:rFonts w:ascii="Times New Roman" w:hAnsi="Times New Roman" w:cs="Times New Roman"/>
        </w:rPr>
        <w:t>ssignments</w:t>
      </w:r>
      <w:r w:rsidR="00171904" w:rsidRPr="00D84498">
        <w:rPr>
          <w:rFonts w:ascii="Times New Roman" w:hAnsi="Times New Roman" w:cs="Times New Roman"/>
        </w:rPr>
        <w:t xml:space="preserve"> from </w:t>
      </w:r>
      <w:r w:rsidR="00BA706B" w:rsidRPr="00D84498">
        <w:rPr>
          <w:rFonts w:ascii="Times New Roman" w:hAnsi="Times New Roman" w:cs="Times New Roman"/>
        </w:rPr>
        <w:t>the textbo</w:t>
      </w:r>
      <w:r w:rsidR="00FE551D">
        <w:rPr>
          <w:rFonts w:ascii="Times New Roman" w:hAnsi="Times New Roman" w:cs="Times New Roman"/>
        </w:rPr>
        <w:t>ok</w:t>
      </w:r>
    </w:p>
    <w:p w14:paraId="129E57A5" w14:textId="1F23DEA2" w:rsidR="00BC4DFE"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817226357"/>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16525">
        <w:rPr>
          <w:rFonts w:ascii="Times New Roman" w:hAnsi="Times New Roman" w:cs="Times New Roman"/>
        </w:rPr>
        <w:t xml:space="preserve"> </w:t>
      </w:r>
      <w:r w:rsidR="007756C9">
        <w:rPr>
          <w:rFonts w:ascii="Times New Roman" w:hAnsi="Times New Roman" w:cs="Times New Roman"/>
        </w:rPr>
        <w:t>Take-home quizzes, open-book or closed-book</w:t>
      </w:r>
    </w:p>
    <w:p w14:paraId="5F950C89" w14:textId="606C347B" w:rsidR="007645F2" w:rsidRPr="00544B6B"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85434036"/>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7645F2">
        <w:rPr>
          <w:rFonts w:ascii="Times New Roman" w:hAnsi="Times New Roman" w:cs="Times New Roman"/>
        </w:rPr>
        <w:t>Summaries and reflections upon the assigned textbook reading</w:t>
      </w:r>
    </w:p>
    <w:p w14:paraId="740EDB6D" w14:textId="353CFBA3" w:rsidR="00BC4DFE" w:rsidRPr="00BC4DFE"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80380634"/>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E3565C">
        <w:rPr>
          <w:rFonts w:ascii="Times New Roman" w:hAnsi="Times New Roman" w:cs="Times New Roman"/>
        </w:rPr>
        <w:t>Position essays relating to the week’s instruction</w:t>
      </w:r>
    </w:p>
    <w:p w14:paraId="7904E7DE" w14:textId="053FC8BC" w:rsidR="008B0338"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780843474"/>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D84498">
        <w:rPr>
          <w:rFonts w:ascii="Times New Roman" w:hAnsi="Times New Roman" w:cs="Times New Roman"/>
        </w:rPr>
        <w:t>Online</w:t>
      </w:r>
      <w:r w:rsidR="006E6B5F" w:rsidRPr="00D84498">
        <w:rPr>
          <w:rFonts w:ascii="Times New Roman" w:hAnsi="Times New Roman" w:cs="Times New Roman"/>
        </w:rPr>
        <w:t xml:space="preserve"> discussion board</w:t>
      </w:r>
      <w:r w:rsidR="00D84498">
        <w:rPr>
          <w:rFonts w:ascii="Times New Roman" w:hAnsi="Times New Roman" w:cs="Times New Roman"/>
        </w:rPr>
        <w:t xml:space="preserve"> posts</w:t>
      </w:r>
      <w:r w:rsidR="000D620A" w:rsidRPr="00D84498">
        <w:rPr>
          <w:rFonts w:ascii="Times New Roman" w:hAnsi="Times New Roman" w:cs="Times New Roman"/>
        </w:rPr>
        <w:t xml:space="preserve"> (</w:t>
      </w:r>
      <w:r w:rsidR="00844764">
        <w:rPr>
          <w:rFonts w:ascii="Times New Roman" w:hAnsi="Times New Roman" w:cs="Times New Roman"/>
        </w:rPr>
        <w:t>include responses in</w:t>
      </w:r>
      <w:r w:rsidR="0003534A" w:rsidRPr="00D84498">
        <w:rPr>
          <w:rFonts w:ascii="Times New Roman" w:hAnsi="Times New Roman" w:cs="Times New Roman"/>
        </w:rPr>
        <w:t xml:space="preserve"> the word coun</w:t>
      </w:r>
      <w:r w:rsidR="00974D2F" w:rsidRPr="00D84498">
        <w:rPr>
          <w:rFonts w:ascii="Times New Roman" w:hAnsi="Times New Roman" w:cs="Times New Roman"/>
        </w:rPr>
        <w:t>t)</w:t>
      </w:r>
    </w:p>
    <w:p w14:paraId="4C4038D7" w14:textId="5D2BD0A9" w:rsidR="00417F72"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276497843"/>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8B0338">
        <w:rPr>
          <w:rFonts w:ascii="Times New Roman" w:hAnsi="Times New Roman" w:cs="Times New Roman"/>
        </w:rPr>
        <w:t>R</w:t>
      </w:r>
      <w:r w:rsidR="00417F72">
        <w:rPr>
          <w:rFonts w:ascii="Times New Roman" w:hAnsi="Times New Roman" w:cs="Times New Roman"/>
        </w:rPr>
        <w:t>eading and reflecting on relevant articles, chapters, videos, podcasts, or other resources</w:t>
      </w:r>
    </w:p>
    <w:p w14:paraId="56D1806C" w14:textId="32777064" w:rsidR="00544B6B"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1458721982"/>
          <w14:checkbox>
            <w14:checked w14:val="0"/>
            <w14:checkedState w14:val="2612" w14:font="MS Gothic"/>
            <w14:uncheckedState w14:val="2610" w14:font="MS Gothic"/>
          </w14:checkbox>
        </w:sdtPr>
        <w:sdtContent>
          <w:r w:rsidR="00916525" w:rsidRPr="006A0E26">
            <w:rPr>
              <w:rFonts w:ascii="MS Gothic" w:eastAsia="MS Gothic" w:hAnsi="MS Gothic" w:cs="Times New Roman" w:hint="eastAsia"/>
            </w:rPr>
            <w:t>☐</w:t>
          </w:r>
        </w:sdtContent>
      </w:sdt>
      <w:r w:rsidR="00916525">
        <w:rPr>
          <w:rFonts w:ascii="Times New Roman" w:hAnsi="Times New Roman" w:cs="Times New Roman"/>
        </w:rPr>
        <w:t xml:space="preserve"> </w:t>
      </w:r>
      <w:r w:rsidR="00544B6B">
        <w:rPr>
          <w:rFonts w:ascii="Times New Roman" w:hAnsi="Times New Roman" w:cs="Times New Roman"/>
        </w:rPr>
        <w:t>Other written or reported exercises relevant to the course objectives</w:t>
      </w:r>
    </w:p>
    <w:p w14:paraId="3E3893CA" w14:textId="575B28DB" w:rsidR="00FE551D" w:rsidRDefault="00000000" w:rsidP="00916525">
      <w:pPr>
        <w:pStyle w:val="ListParagraph"/>
        <w:spacing w:after="0" w:line="240" w:lineRule="auto"/>
        <w:rPr>
          <w:rFonts w:ascii="Times New Roman" w:hAnsi="Times New Roman" w:cs="Times New Roman"/>
        </w:rPr>
      </w:pPr>
      <w:sdt>
        <w:sdtPr>
          <w:rPr>
            <w:rFonts w:ascii="Times New Roman" w:hAnsi="Times New Roman" w:cs="Times New Roman"/>
          </w:rPr>
          <w:id w:val="-493870871"/>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16525">
        <w:rPr>
          <w:rFonts w:ascii="Times New Roman" w:hAnsi="Times New Roman" w:cs="Times New Roman"/>
        </w:rPr>
        <w:t xml:space="preserve"> </w:t>
      </w:r>
      <w:r w:rsidR="00FE551D">
        <w:rPr>
          <w:rFonts w:ascii="Times New Roman" w:hAnsi="Times New Roman" w:cs="Times New Roman"/>
        </w:rPr>
        <w:t>Book/chapter summaries from Scripture reading</w:t>
      </w:r>
    </w:p>
    <w:p w14:paraId="2AED5A29" w14:textId="77777777" w:rsidR="00137B90" w:rsidRDefault="00137B90" w:rsidP="00137B90">
      <w:pPr>
        <w:spacing w:after="0" w:line="240" w:lineRule="auto"/>
        <w:rPr>
          <w:rFonts w:ascii="Times New Roman" w:hAnsi="Times New Roman" w:cs="Times New Roman"/>
        </w:rPr>
      </w:pPr>
    </w:p>
    <w:p w14:paraId="6EA88DF7" w14:textId="77777777" w:rsidR="008F1612" w:rsidRDefault="006E6765" w:rsidP="00137B90">
      <w:pPr>
        <w:spacing w:after="0" w:line="240" w:lineRule="auto"/>
        <w:rPr>
          <w:rFonts w:ascii="Times New Roman" w:hAnsi="Times New Roman" w:cs="Times New Roman"/>
        </w:rPr>
      </w:pPr>
      <w:commentRangeStart w:id="2"/>
      <w:r>
        <w:rPr>
          <w:rFonts w:ascii="Times New Roman" w:hAnsi="Times New Roman" w:cs="Times New Roman"/>
        </w:rPr>
        <w:t>Submission/Presentation:</w:t>
      </w:r>
      <w:r w:rsidR="008F1612">
        <w:rPr>
          <w:rFonts w:ascii="Times New Roman" w:hAnsi="Times New Roman" w:cs="Times New Roman"/>
        </w:rPr>
        <w:t xml:space="preserve">  </w:t>
      </w:r>
      <w:commentRangeEnd w:id="2"/>
      <w:r w:rsidR="00475BC6">
        <w:rPr>
          <w:rStyle w:val="CommentReference"/>
          <w:rFonts w:ascii="Times New Roman" w:hAnsi="Times New Roman" w:cs="Times New Roman"/>
          <w:sz w:val="22"/>
          <w:szCs w:val="22"/>
        </w:rPr>
        <w:commentReference w:id="2"/>
      </w:r>
      <w:r w:rsidR="008F1612">
        <w:rPr>
          <w:rFonts w:ascii="Times New Roman" w:hAnsi="Times New Roman" w:cs="Times New Roman"/>
        </w:rPr>
        <w:t xml:space="preserve">Instructors will provide details on formatting, submission, and due date. </w:t>
      </w:r>
      <w:r>
        <w:rPr>
          <w:rFonts w:ascii="Times New Roman" w:hAnsi="Times New Roman" w:cs="Times New Roman"/>
        </w:rPr>
        <w:t xml:space="preserve"> </w:t>
      </w:r>
      <w:r w:rsidR="00CB086F">
        <w:rPr>
          <w:rFonts w:ascii="Times New Roman" w:hAnsi="Times New Roman" w:cs="Times New Roman"/>
        </w:rPr>
        <w:t xml:space="preserve">Instructors may consider requiring students to submit, share, or present their </w:t>
      </w:r>
      <w:r w:rsidR="005358EA">
        <w:rPr>
          <w:rFonts w:ascii="Times New Roman" w:hAnsi="Times New Roman" w:cs="Times New Roman"/>
        </w:rPr>
        <w:t>instructional</w:t>
      </w:r>
      <w:r w:rsidR="00CB086F">
        <w:rPr>
          <w:rFonts w:ascii="Times New Roman" w:hAnsi="Times New Roman" w:cs="Times New Roman"/>
        </w:rPr>
        <w:t xml:space="preserve"> exercises at the following class meeting. </w:t>
      </w:r>
    </w:p>
    <w:p w14:paraId="535B29FA" w14:textId="77777777" w:rsidR="008F1612" w:rsidRDefault="008F1612" w:rsidP="00137B90">
      <w:pPr>
        <w:spacing w:after="0" w:line="240" w:lineRule="auto"/>
        <w:rPr>
          <w:rFonts w:ascii="Times New Roman" w:hAnsi="Times New Roman" w:cs="Times New Roman"/>
        </w:rPr>
      </w:pPr>
    </w:p>
    <w:p w14:paraId="6B662F5D" w14:textId="07AAB31B" w:rsidR="006E6765" w:rsidRDefault="008F1612" w:rsidP="00137B90">
      <w:pPr>
        <w:spacing w:after="0" w:line="240" w:lineRule="auto"/>
        <w:rPr>
          <w:rFonts w:ascii="Times New Roman" w:hAnsi="Times New Roman" w:cs="Times New Roman"/>
        </w:rPr>
      </w:pPr>
      <w:commentRangeStart w:id="3"/>
      <w:r>
        <w:rPr>
          <w:rFonts w:ascii="Times New Roman" w:hAnsi="Times New Roman" w:cs="Times New Roman"/>
        </w:rPr>
        <w:t xml:space="preserve">Grading:  </w:t>
      </w:r>
      <w:commentRangeEnd w:id="3"/>
      <w:r w:rsidR="004357FE" w:rsidRPr="00137B90">
        <w:rPr>
          <w:rStyle w:val="CommentReference"/>
          <w:rFonts w:ascii="Times New Roman" w:hAnsi="Times New Roman" w:cs="Times New Roman"/>
          <w:sz w:val="22"/>
          <w:szCs w:val="22"/>
        </w:rPr>
        <w:commentReference w:id="3"/>
      </w:r>
      <w:r w:rsidR="00E45813" w:rsidRPr="00137B90">
        <w:rPr>
          <w:rFonts w:ascii="Times New Roman" w:hAnsi="Times New Roman" w:cs="Times New Roman"/>
        </w:rPr>
        <w:t>Submissions</w:t>
      </w:r>
      <w:r w:rsidR="00B458F8" w:rsidRPr="00137B90">
        <w:rPr>
          <w:rFonts w:ascii="Times New Roman" w:hAnsi="Times New Roman" w:cs="Times New Roman"/>
        </w:rPr>
        <w:t xml:space="preserve"> will be graded </w:t>
      </w:r>
      <w:r w:rsidR="004A34AE" w:rsidRPr="00137B90">
        <w:rPr>
          <w:rFonts w:ascii="Times New Roman" w:hAnsi="Times New Roman" w:cs="Times New Roman"/>
        </w:rPr>
        <w:t>both for quality and for demonstrated familiarity with the textbook</w:t>
      </w:r>
      <w:r w:rsidR="00402256" w:rsidRPr="00137B90">
        <w:rPr>
          <w:rFonts w:ascii="Times New Roman" w:hAnsi="Times New Roman" w:cs="Times New Roman"/>
        </w:rPr>
        <w:t xml:space="preserve"> and</w:t>
      </w:r>
      <w:r w:rsidR="00137B90">
        <w:rPr>
          <w:rFonts w:ascii="Times New Roman" w:hAnsi="Times New Roman" w:cs="Times New Roman"/>
        </w:rPr>
        <w:t>/or</w:t>
      </w:r>
      <w:r w:rsidR="00402256" w:rsidRPr="00137B90">
        <w:rPr>
          <w:rFonts w:ascii="Times New Roman" w:hAnsi="Times New Roman" w:cs="Times New Roman"/>
        </w:rPr>
        <w:t xml:space="preserve"> c</w:t>
      </w:r>
      <w:r w:rsidR="009C08C7">
        <w:rPr>
          <w:rFonts w:ascii="Times New Roman" w:hAnsi="Times New Roman" w:cs="Times New Roman"/>
        </w:rPr>
        <w:t>lass</w:t>
      </w:r>
      <w:r w:rsidR="00402256" w:rsidRPr="00137B90">
        <w:rPr>
          <w:rFonts w:ascii="Times New Roman" w:hAnsi="Times New Roman" w:cs="Times New Roman"/>
        </w:rPr>
        <w:t xml:space="preserve"> </w:t>
      </w:r>
      <w:r w:rsidR="00FB7AC6" w:rsidRPr="00137B90">
        <w:rPr>
          <w:rFonts w:ascii="Times New Roman" w:hAnsi="Times New Roman" w:cs="Times New Roman"/>
        </w:rPr>
        <w:t>instruction.</w:t>
      </w:r>
      <w:r w:rsidR="00F24BC8" w:rsidRPr="00137B90">
        <w:rPr>
          <w:rFonts w:ascii="Times New Roman" w:hAnsi="Times New Roman" w:cs="Times New Roman"/>
        </w:rPr>
        <w:t xml:space="preserve"> </w:t>
      </w:r>
      <w:sdt>
        <w:sdtPr>
          <w:rPr>
            <w:rFonts w:ascii="Times New Roman" w:hAnsi="Times New Roman" w:cs="Times New Roman"/>
          </w:rPr>
          <w:id w:val="-491261002"/>
          <w:placeholder>
            <w:docPart w:val="DB114957EBED44F6B991DBB356CDC691"/>
          </w:placeholder>
          <w:text/>
        </w:sdtPr>
        <w:sdtContent>
          <w:r w:rsidR="008055F6">
            <w:rPr>
              <w:rFonts w:ascii="Times New Roman" w:hAnsi="Times New Roman" w:cs="Times New Roman"/>
            </w:rPr>
            <w:t xml:space="preserve"> </w:t>
          </w:r>
        </w:sdtContent>
      </w:sdt>
    </w:p>
    <w:p w14:paraId="4A33F0EE" w14:textId="77777777" w:rsidR="006E6765" w:rsidRDefault="006E6765" w:rsidP="00137B90">
      <w:pPr>
        <w:spacing w:after="0" w:line="240" w:lineRule="auto"/>
        <w:rPr>
          <w:rFonts w:ascii="Times New Roman" w:hAnsi="Times New Roman" w:cs="Times New Roman"/>
        </w:rPr>
      </w:pPr>
    </w:p>
    <w:p w14:paraId="45AEB4E6" w14:textId="77777777" w:rsidR="008B7FEC" w:rsidRPr="00137B90" w:rsidRDefault="008844ED" w:rsidP="00137B90">
      <w:pPr>
        <w:spacing w:after="0" w:line="240" w:lineRule="auto"/>
        <w:rPr>
          <w:rFonts w:ascii="Times New Roman" w:hAnsi="Times New Roman" w:cs="Times New Roman"/>
        </w:rPr>
      </w:pPr>
      <w:r w:rsidRPr="00137B90">
        <w:rPr>
          <w:rFonts w:ascii="Times New Roman" w:hAnsi="Times New Roman" w:cs="Times New Roman"/>
          <w:b/>
          <w:bCs/>
        </w:rPr>
        <w:t xml:space="preserve">Approximate </w:t>
      </w:r>
      <w:r w:rsidR="00AF39D5">
        <w:rPr>
          <w:rFonts w:ascii="Times New Roman" w:hAnsi="Times New Roman" w:cs="Times New Roman"/>
          <w:b/>
          <w:bCs/>
        </w:rPr>
        <w:t>C</w:t>
      </w:r>
      <w:r w:rsidRPr="00137B90">
        <w:rPr>
          <w:rFonts w:ascii="Times New Roman" w:hAnsi="Times New Roman" w:cs="Times New Roman"/>
          <w:b/>
          <w:bCs/>
        </w:rPr>
        <w:t xml:space="preserve">ourse </w:t>
      </w:r>
      <w:r w:rsidR="00AF39D5">
        <w:rPr>
          <w:rFonts w:ascii="Times New Roman" w:hAnsi="Times New Roman" w:cs="Times New Roman"/>
          <w:b/>
          <w:bCs/>
        </w:rPr>
        <w:t>L</w:t>
      </w:r>
      <w:r w:rsidRPr="00137B90">
        <w:rPr>
          <w:rFonts w:ascii="Times New Roman" w:hAnsi="Times New Roman" w:cs="Times New Roman"/>
          <w:b/>
          <w:bCs/>
        </w:rPr>
        <w:t xml:space="preserve">oad: </w:t>
      </w:r>
      <w:r w:rsidR="00AC364F" w:rsidRPr="00137B90">
        <w:rPr>
          <w:rFonts w:ascii="Times New Roman" w:hAnsi="Times New Roman" w:cs="Times New Roman"/>
          <w:b/>
          <w:bCs/>
        </w:rPr>
        <w:t xml:space="preserve">15 </w:t>
      </w:r>
      <w:r w:rsidR="00AF39D5">
        <w:rPr>
          <w:rFonts w:ascii="Times New Roman" w:hAnsi="Times New Roman" w:cs="Times New Roman"/>
          <w:b/>
          <w:bCs/>
        </w:rPr>
        <w:t>H</w:t>
      </w:r>
      <w:r w:rsidR="00AC364F" w:rsidRPr="00137B90">
        <w:rPr>
          <w:rFonts w:ascii="Times New Roman" w:hAnsi="Times New Roman" w:cs="Times New Roman"/>
          <w:b/>
          <w:bCs/>
        </w:rPr>
        <w:t xml:space="preserve">ours </w:t>
      </w:r>
      <w:r w:rsidR="00AF39D5">
        <w:rPr>
          <w:rFonts w:ascii="Times New Roman" w:hAnsi="Times New Roman" w:cs="Times New Roman"/>
          <w:b/>
          <w:bCs/>
        </w:rPr>
        <w:t>Total</w:t>
      </w:r>
    </w:p>
    <w:p w14:paraId="5A5EBE9C" w14:textId="77777777" w:rsidR="00461E60" w:rsidRDefault="00461E60" w:rsidP="001B57E8">
      <w:pPr>
        <w:spacing w:after="0" w:line="240" w:lineRule="auto"/>
        <w:rPr>
          <w:rFonts w:ascii="Times New Roman" w:hAnsi="Times New Roman" w:cs="Times New Roman"/>
        </w:rPr>
      </w:pPr>
    </w:p>
    <w:p w14:paraId="7FC34574" w14:textId="77777777" w:rsidR="00C95732" w:rsidRPr="001B57E8" w:rsidRDefault="00C95732" w:rsidP="001B57E8">
      <w:pPr>
        <w:spacing w:after="0" w:line="240" w:lineRule="auto"/>
        <w:rPr>
          <w:rFonts w:ascii="Times New Roman" w:hAnsi="Times New Roman" w:cs="Times New Roman"/>
        </w:rPr>
      </w:pPr>
    </w:p>
    <w:p w14:paraId="014C6ABB" w14:textId="77777777" w:rsidR="00DA2E4D" w:rsidRPr="001C2F3B" w:rsidRDefault="0043336D" w:rsidP="000962F5">
      <w:pPr>
        <w:spacing w:after="0" w:line="240" w:lineRule="auto"/>
        <w:rPr>
          <w:rFonts w:ascii="Times New Roman" w:hAnsi="Times New Roman" w:cs="Times New Roman"/>
          <w:u w:val="single"/>
        </w:rPr>
      </w:pPr>
      <w:r w:rsidRPr="001C2F3B">
        <w:rPr>
          <w:rFonts w:ascii="Times New Roman" w:hAnsi="Times New Roman" w:cs="Times New Roman"/>
          <w:u w:val="single"/>
        </w:rPr>
        <w:t xml:space="preserve">2. </w:t>
      </w:r>
      <w:r w:rsidR="004751D0">
        <w:rPr>
          <w:rFonts w:ascii="Times New Roman" w:hAnsi="Times New Roman" w:cs="Times New Roman"/>
          <w:u w:val="single"/>
        </w:rPr>
        <w:t>Exegetical or Research</w:t>
      </w:r>
      <w:r w:rsidR="00DA2E4D" w:rsidRPr="001C2F3B">
        <w:rPr>
          <w:rFonts w:ascii="Times New Roman" w:hAnsi="Times New Roman" w:cs="Times New Roman"/>
          <w:u w:val="single"/>
        </w:rPr>
        <w:t xml:space="preserve"> Paper</w:t>
      </w:r>
      <w:r w:rsidR="00D75CE0" w:rsidRPr="001C2F3B">
        <w:rPr>
          <w:rFonts w:ascii="Times New Roman" w:hAnsi="Times New Roman" w:cs="Times New Roman"/>
          <w:u w:val="single"/>
        </w:rPr>
        <w:t xml:space="preserve"> (</w:t>
      </w:r>
      <w:r w:rsidR="008170D8" w:rsidRPr="001C2F3B">
        <w:rPr>
          <w:rFonts w:ascii="Times New Roman" w:hAnsi="Times New Roman" w:cs="Times New Roman"/>
          <w:u w:val="single"/>
        </w:rPr>
        <w:t xml:space="preserve">300 points – Objectives </w:t>
      </w:r>
      <w:r w:rsidR="00937BA6">
        <w:rPr>
          <w:rFonts w:ascii="Times New Roman" w:hAnsi="Times New Roman" w:cs="Times New Roman"/>
          <w:u w:val="single"/>
        </w:rPr>
        <w:t xml:space="preserve">1, </w:t>
      </w:r>
      <w:r w:rsidR="008170D8" w:rsidRPr="001C2F3B">
        <w:rPr>
          <w:rFonts w:ascii="Times New Roman" w:hAnsi="Times New Roman" w:cs="Times New Roman"/>
          <w:u w:val="single"/>
        </w:rPr>
        <w:t>2, 3, 4)</w:t>
      </w:r>
    </w:p>
    <w:p w14:paraId="6BA73783" w14:textId="77777777" w:rsidR="003424BB" w:rsidRDefault="003424BB" w:rsidP="000962F5">
      <w:pPr>
        <w:spacing w:after="0" w:line="240" w:lineRule="auto"/>
        <w:rPr>
          <w:rFonts w:ascii="Times New Roman" w:hAnsi="Times New Roman" w:cs="Times New Roman"/>
        </w:rPr>
      </w:pPr>
    </w:p>
    <w:p w14:paraId="0909838C" w14:textId="77777777" w:rsidR="003424BB" w:rsidRDefault="007D47B7" w:rsidP="000962F5">
      <w:pPr>
        <w:spacing w:after="0" w:line="240" w:lineRule="auto"/>
        <w:rPr>
          <w:rFonts w:ascii="Times New Roman" w:hAnsi="Times New Roman" w:cs="Times New Roman"/>
        </w:rPr>
      </w:pPr>
      <w:r>
        <w:rPr>
          <w:rFonts w:ascii="Times New Roman" w:hAnsi="Times New Roman" w:cs="Times New Roman"/>
        </w:rPr>
        <w:lastRenderedPageBreak/>
        <w:t xml:space="preserve">Description: </w:t>
      </w:r>
      <w:r w:rsidR="003424BB">
        <w:rPr>
          <w:rFonts w:ascii="Times New Roman" w:hAnsi="Times New Roman" w:cs="Times New Roman"/>
        </w:rPr>
        <w:t xml:space="preserve"> </w:t>
      </w:r>
      <w:r w:rsidR="00617FE8">
        <w:rPr>
          <w:rFonts w:ascii="Times New Roman" w:hAnsi="Times New Roman" w:cs="Times New Roman"/>
        </w:rPr>
        <w:t xml:space="preserve">Students will implement </w:t>
      </w:r>
      <w:r w:rsidR="00DB6C91">
        <w:rPr>
          <w:rFonts w:ascii="Times New Roman" w:hAnsi="Times New Roman" w:cs="Times New Roman"/>
        </w:rPr>
        <w:t>the truths, tools, and techniques explained in this c</w:t>
      </w:r>
      <w:r w:rsidR="004151E2">
        <w:rPr>
          <w:rFonts w:ascii="Times New Roman" w:hAnsi="Times New Roman" w:cs="Times New Roman"/>
        </w:rPr>
        <w:t xml:space="preserve">ourse to interpret a passage </w:t>
      </w:r>
      <w:r w:rsidR="004751D0">
        <w:rPr>
          <w:rFonts w:ascii="Times New Roman" w:hAnsi="Times New Roman" w:cs="Times New Roman"/>
        </w:rPr>
        <w:t>from this section of Scripture or to address a major issue relating to the study of this section of Scripture. Instructors may require one or the other or allow students to choose.</w:t>
      </w:r>
    </w:p>
    <w:p w14:paraId="4D08408A" w14:textId="77777777" w:rsidR="003B41D5" w:rsidRDefault="008D4597" w:rsidP="000962F5">
      <w:pPr>
        <w:spacing w:after="0" w:line="240" w:lineRule="auto"/>
        <w:rPr>
          <w:rFonts w:ascii="Times New Roman" w:hAnsi="Times New Roman" w:cs="Times New Roman"/>
        </w:rPr>
      </w:pPr>
      <w:r>
        <w:rPr>
          <w:rFonts w:ascii="Times New Roman" w:hAnsi="Times New Roman" w:cs="Times New Roman"/>
        </w:rPr>
        <w:t xml:space="preserve"> </w:t>
      </w:r>
    </w:p>
    <w:p w14:paraId="50A0CE31" w14:textId="35E171C7" w:rsidR="001E100E" w:rsidRDefault="003B41D5" w:rsidP="000962F5">
      <w:pPr>
        <w:spacing w:after="0" w:line="240" w:lineRule="auto"/>
        <w:rPr>
          <w:rFonts w:ascii="Times New Roman" w:hAnsi="Times New Roman" w:cs="Times New Roman"/>
        </w:rPr>
      </w:pPr>
      <w:r>
        <w:rPr>
          <w:rFonts w:ascii="Times New Roman" w:hAnsi="Times New Roman" w:cs="Times New Roman"/>
        </w:rPr>
        <w:t xml:space="preserve">Requirements: </w:t>
      </w:r>
      <w:r w:rsidR="003424BB">
        <w:rPr>
          <w:rFonts w:ascii="Times New Roman" w:hAnsi="Times New Roman" w:cs="Times New Roman"/>
        </w:rPr>
        <w:t xml:space="preserve"> </w:t>
      </w:r>
      <w:r w:rsidR="008D4597">
        <w:rPr>
          <w:rFonts w:ascii="Times New Roman" w:hAnsi="Times New Roman" w:cs="Times New Roman"/>
        </w:rPr>
        <w:t xml:space="preserve">This paper will be </w:t>
      </w:r>
      <w:r w:rsidR="00A8258B">
        <w:rPr>
          <w:rFonts w:ascii="Times New Roman" w:hAnsi="Times New Roman" w:cs="Times New Roman"/>
        </w:rPr>
        <w:t>2,400-3,600 words (</w:t>
      </w:r>
      <w:r w:rsidR="00AA5AF2">
        <w:rPr>
          <w:rFonts w:ascii="Times New Roman" w:hAnsi="Times New Roman" w:cs="Times New Roman"/>
        </w:rPr>
        <w:t>8</w:t>
      </w:r>
      <w:r w:rsidR="00A8258B">
        <w:rPr>
          <w:rFonts w:ascii="Times New Roman" w:hAnsi="Times New Roman" w:cs="Times New Roman"/>
        </w:rPr>
        <w:t>-1</w:t>
      </w:r>
      <w:r w:rsidR="00431987">
        <w:rPr>
          <w:rFonts w:ascii="Times New Roman" w:hAnsi="Times New Roman" w:cs="Times New Roman"/>
        </w:rPr>
        <w:t>2</w:t>
      </w:r>
      <w:r w:rsidR="00A8258B">
        <w:rPr>
          <w:rFonts w:ascii="Times New Roman" w:hAnsi="Times New Roman" w:cs="Times New Roman"/>
        </w:rPr>
        <w:t xml:space="preserve"> pages if formatting according to the </w:t>
      </w:r>
      <w:r w:rsidR="00A8258B">
        <w:rPr>
          <w:rFonts w:ascii="Times New Roman" w:hAnsi="Times New Roman" w:cs="Times New Roman"/>
          <w:i/>
          <w:iCs/>
        </w:rPr>
        <w:t>Midwestern Style Manual</w:t>
      </w:r>
      <w:r w:rsidR="00A8258B">
        <w:rPr>
          <w:rFonts w:ascii="Times New Roman" w:hAnsi="Times New Roman" w:cs="Times New Roman"/>
        </w:rPr>
        <w:t>)</w:t>
      </w:r>
      <w:r w:rsidR="00B17BF7">
        <w:rPr>
          <w:rFonts w:ascii="Times New Roman" w:hAnsi="Times New Roman" w:cs="Times New Roman"/>
        </w:rPr>
        <w:t xml:space="preserve"> and require at least </w:t>
      </w:r>
      <w:r w:rsidR="006629B3">
        <w:rPr>
          <w:rFonts w:ascii="Times New Roman" w:hAnsi="Times New Roman" w:cs="Times New Roman"/>
        </w:rPr>
        <w:t>7</w:t>
      </w:r>
      <w:r w:rsidR="00B17BF7">
        <w:rPr>
          <w:rFonts w:ascii="Times New Roman" w:hAnsi="Times New Roman" w:cs="Times New Roman"/>
        </w:rPr>
        <w:t xml:space="preserve"> academic sources.</w:t>
      </w:r>
    </w:p>
    <w:p w14:paraId="44130265" w14:textId="77777777" w:rsidR="001E100E" w:rsidRDefault="001E100E" w:rsidP="000962F5">
      <w:pPr>
        <w:spacing w:after="0" w:line="240" w:lineRule="auto"/>
        <w:rPr>
          <w:rFonts w:ascii="Times New Roman" w:hAnsi="Times New Roman" w:cs="Times New Roman"/>
        </w:rPr>
      </w:pPr>
    </w:p>
    <w:p w14:paraId="284FB94E" w14:textId="77777777" w:rsidR="001E100E" w:rsidRDefault="004751D0" w:rsidP="000B4B36">
      <w:pPr>
        <w:spacing w:after="0" w:line="240" w:lineRule="auto"/>
        <w:rPr>
          <w:rFonts w:ascii="Times New Roman" w:hAnsi="Times New Roman" w:cs="Times New Roman"/>
        </w:rPr>
      </w:pPr>
      <w:r>
        <w:rPr>
          <w:rFonts w:ascii="Times New Roman" w:hAnsi="Times New Roman" w:cs="Times New Roman"/>
        </w:rPr>
        <w:t>Exegetical</w:t>
      </w:r>
      <w:r w:rsidR="001E100E">
        <w:rPr>
          <w:rFonts w:ascii="Times New Roman" w:hAnsi="Times New Roman" w:cs="Times New Roman"/>
        </w:rPr>
        <w:t xml:space="preserve"> paper</w:t>
      </w:r>
      <w:r>
        <w:rPr>
          <w:rFonts w:ascii="Times New Roman" w:hAnsi="Times New Roman" w:cs="Times New Roman"/>
        </w:rPr>
        <w:t xml:space="preserve">s </w:t>
      </w:r>
      <w:r w:rsidR="000D70A4">
        <w:rPr>
          <w:rFonts w:ascii="Times New Roman" w:hAnsi="Times New Roman" w:cs="Times New Roman"/>
        </w:rPr>
        <w:t>will include the following sections: 1. Introduction (</w:t>
      </w:r>
      <w:r w:rsidR="005F6093">
        <w:rPr>
          <w:rFonts w:ascii="Times New Roman" w:hAnsi="Times New Roman" w:cs="Times New Roman"/>
        </w:rPr>
        <w:t>1</w:t>
      </w:r>
      <w:r w:rsidR="00AA5AF2">
        <w:rPr>
          <w:rFonts w:ascii="Times New Roman" w:hAnsi="Times New Roman" w:cs="Times New Roman"/>
        </w:rPr>
        <w:t>00-150</w:t>
      </w:r>
      <w:r w:rsidR="00A85070">
        <w:rPr>
          <w:rFonts w:ascii="Times New Roman" w:hAnsi="Times New Roman" w:cs="Times New Roman"/>
        </w:rPr>
        <w:t xml:space="preserve"> words</w:t>
      </w:r>
      <w:r w:rsidR="000D70A4">
        <w:rPr>
          <w:rFonts w:ascii="Times New Roman" w:hAnsi="Times New Roman" w:cs="Times New Roman"/>
        </w:rPr>
        <w:t xml:space="preserve">), 2. </w:t>
      </w:r>
      <w:r w:rsidR="00F500F3">
        <w:rPr>
          <w:rFonts w:ascii="Times New Roman" w:hAnsi="Times New Roman" w:cs="Times New Roman"/>
        </w:rPr>
        <w:t>Exegesis</w:t>
      </w:r>
      <w:r w:rsidR="00A85070">
        <w:rPr>
          <w:rFonts w:ascii="Times New Roman" w:hAnsi="Times New Roman" w:cs="Times New Roman"/>
        </w:rPr>
        <w:t xml:space="preserve"> (</w:t>
      </w:r>
      <w:r w:rsidR="00DA49BB">
        <w:rPr>
          <w:rFonts w:ascii="Times New Roman" w:hAnsi="Times New Roman" w:cs="Times New Roman"/>
        </w:rPr>
        <w:t>1,800-</w:t>
      </w:r>
      <w:r w:rsidR="00640BC3">
        <w:rPr>
          <w:rFonts w:ascii="Times New Roman" w:hAnsi="Times New Roman" w:cs="Times New Roman"/>
        </w:rPr>
        <w:t>2,4</w:t>
      </w:r>
      <w:r w:rsidR="00DA49BB">
        <w:rPr>
          <w:rFonts w:ascii="Times New Roman" w:hAnsi="Times New Roman" w:cs="Times New Roman"/>
        </w:rPr>
        <w:t>00 words</w:t>
      </w:r>
      <w:r w:rsidR="00A85070">
        <w:rPr>
          <w:rFonts w:ascii="Times New Roman" w:hAnsi="Times New Roman" w:cs="Times New Roman"/>
        </w:rPr>
        <w:t xml:space="preserve">), </w:t>
      </w:r>
      <w:r w:rsidR="00DA49BB">
        <w:rPr>
          <w:rFonts w:ascii="Times New Roman" w:hAnsi="Times New Roman" w:cs="Times New Roman"/>
        </w:rPr>
        <w:t>3. Contemporary Application (</w:t>
      </w:r>
      <w:r w:rsidR="00AA5AF2">
        <w:rPr>
          <w:rFonts w:ascii="Times New Roman" w:hAnsi="Times New Roman" w:cs="Times New Roman"/>
        </w:rPr>
        <w:t>3</w:t>
      </w:r>
      <w:r w:rsidR="00DA49BB">
        <w:rPr>
          <w:rFonts w:ascii="Times New Roman" w:hAnsi="Times New Roman" w:cs="Times New Roman"/>
        </w:rPr>
        <w:t>00-900 words)</w:t>
      </w:r>
      <w:r w:rsidR="007B1485">
        <w:rPr>
          <w:rFonts w:ascii="Times New Roman" w:hAnsi="Times New Roman" w:cs="Times New Roman"/>
        </w:rPr>
        <w:t>, and 4. Conclusion (1</w:t>
      </w:r>
      <w:r w:rsidR="00AA5AF2">
        <w:rPr>
          <w:rFonts w:ascii="Times New Roman" w:hAnsi="Times New Roman" w:cs="Times New Roman"/>
        </w:rPr>
        <w:t>00-150</w:t>
      </w:r>
      <w:r w:rsidR="007B1485">
        <w:rPr>
          <w:rFonts w:ascii="Times New Roman" w:hAnsi="Times New Roman" w:cs="Times New Roman"/>
        </w:rPr>
        <w:t xml:space="preserve"> words).</w:t>
      </w:r>
      <w:r w:rsidR="005402D2">
        <w:rPr>
          <w:rFonts w:ascii="Times New Roman" w:hAnsi="Times New Roman" w:cs="Times New Roman"/>
        </w:rPr>
        <w:t xml:space="preserve"> Instructors will inform students of </w:t>
      </w:r>
      <w:r w:rsidR="00032CC4">
        <w:rPr>
          <w:rFonts w:ascii="Times New Roman" w:hAnsi="Times New Roman" w:cs="Times New Roman"/>
        </w:rPr>
        <w:t xml:space="preserve">any more detailed requirements (e.g., sub-sections within Section 2). </w:t>
      </w:r>
      <w:r w:rsidR="00FE551D">
        <w:rPr>
          <w:rFonts w:ascii="Times New Roman" w:hAnsi="Times New Roman" w:cs="Times New Roman"/>
        </w:rPr>
        <w:t xml:space="preserve">Passages </w:t>
      </w:r>
      <w:r w:rsidR="00AC5225">
        <w:rPr>
          <w:rFonts w:ascii="Times New Roman" w:hAnsi="Times New Roman" w:cs="Times New Roman"/>
        </w:rPr>
        <w:t>should be compared to relevant OT or NT parallels.</w:t>
      </w:r>
    </w:p>
    <w:p w14:paraId="1584AC4C" w14:textId="77777777" w:rsidR="001E100E" w:rsidRDefault="001E100E" w:rsidP="000962F5">
      <w:pPr>
        <w:spacing w:after="0" w:line="240" w:lineRule="auto"/>
        <w:rPr>
          <w:rFonts w:ascii="Times New Roman" w:hAnsi="Times New Roman" w:cs="Times New Roman"/>
        </w:rPr>
      </w:pPr>
      <w:r>
        <w:rPr>
          <w:rFonts w:ascii="Times New Roman" w:hAnsi="Times New Roman" w:cs="Times New Roman"/>
        </w:rPr>
        <w:t>Research papers will include the following sections: 1. Introduction (100-150 words), 2. Survey of Scholarship (300-900 words), 3. Defense of Position (1,500-1,800), 4. Significance, Implications, and/or Application (300-600 words), and 5. Conclusion (100-150 words).</w:t>
      </w:r>
    </w:p>
    <w:p w14:paraId="1DD2939D" w14:textId="77777777" w:rsidR="003424BB" w:rsidRDefault="003424BB" w:rsidP="000962F5">
      <w:pPr>
        <w:spacing w:after="0" w:line="240" w:lineRule="auto"/>
        <w:rPr>
          <w:rFonts w:ascii="Times New Roman" w:hAnsi="Times New Roman" w:cs="Times New Roman"/>
        </w:rPr>
      </w:pPr>
    </w:p>
    <w:p w14:paraId="3275A3C3" w14:textId="77777777" w:rsidR="00617FE8" w:rsidRDefault="003B41D5" w:rsidP="000962F5">
      <w:pPr>
        <w:spacing w:after="0" w:line="240" w:lineRule="auto"/>
        <w:rPr>
          <w:rFonts w:ascii="Times New Roman" w:hAnsi="Times New Roman" w:cs="Times New Roman"/>
        </w:rPr>
      </w:pPr>
      <w:commentRangeStart w:id="4"/>
      <w:r>
        <w:rPr>
          <w:rFonts w:ascii="Times New Roman" w:hAnsi="Times New Roman" w:cs="Times New Roman"/>
        </w:rPr>
        <w:t>Assignment Options:</w:t>
      </w:r>
      <w:commentRangeEnd w:id="4"/>
      <w:r w:rsidR="00A554F0">
        <w:rPr>
          <w:rStyle w:val="CommentReference"/>
          <w:rFonts w:ascii="Times New Roman" w:hAnsi="Times New Roman" w:cs="Times New Roman"/>
          <w:sz w:val="22"/>
          <w:szCs w:val="22"/>
        </w:rPr>
        <w:commentReference w:id="4"/>
      </w:r>
    </w:p>
    <w:p w14:paraId="66182C61" w14:textId="77777777" w:rsidR="00DA0C21" w:rsidRDefault="00DA0C21" w:rsidP="000962F5">
      <w:pPr>
        <w:spacing w:after="0" w:line="240" w:lineRule="auto"/>
        <w:rPr>
          <w:rFonts w:ascii="Times New Roman" w:hAnsi="Times New Roman" w:cs="Times New Roman"/>
        </w:rPr>
      </w:pPr>
    </w:p>
    <w:p w14:paraId="486B7C73" w14:textId="1F273C25" w:rsidR="00344AFB"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748426137"/>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344AFB">
        <w:rPr>
          <w:rFonts w:ascii="Times New Roman" w:hAnsi="Times New Roman" w:cs="Times New Roman"/>
        </w:rPr>
        <w:t>A passage of 5-15 verses</w:t>
      </w:r>
      <w:r w:rsidR="001E100E">
        <w:rPr>
          <w:rFonts w:ascii="Times New Roman" w:hAnsi="Times New Roman" w:cs="Times New Roman"/>
        </w:rPr>
        <w:t xml:space="preserve"> from this section of Scripture</w:t>
      </w:r>
      <w:r w:rsidR="00344AFB">
        <w:rPr>
          <w:rFonts w:ascii="Times New Roman" w:hAnsi="Times New Roman" w:cs="Times New Roman"/>
        </w:rPr>
        <w:t>, assigned by the instructor</w:t>
      </w:r>
      <w:r w:rsidR="009C7088">
        <w:rPr>
          <w:rFonts w:ascii="Times New Roman" w:hAnsi="Times New Roman" w:cs="Times New Roman"/>
        </w:rPr>
        <w:t xml:space="preserve">: </w:t>
      </w:r>
      <w:sdt>
        <w:sdtPr>
          <w:rPr>
            <w:rFonts w:ascii="Times New Roman" w:hAnsi="Times New Roman" w:cs="Times New Roman"/>
          </w:rPr>
          <w:id w:val="-778875909"/>
          <w:placeholder>
            <w:docPart w:val="46DD27C79B544EF681264A235CBB2E54"/>
          </w:placeholder>
          <w:text/>
        </w:sdtPr>
        <w:sdtContent>
          <w:r w:rsidR="008055F6">
            <w:rPr>
              <w:rFonts w:ascii="Times New Roman" w:hAnsi="Times New Roman" w:cs="Times New Roman"/>
            </w:rPr>
            <w:t xml:space="preserve"> </w:t>
          </w:r>
        </w:sdtContent>
      </w:sdt>
    </w:p>
    <w:p w14:paraId="5E92213D" w14:textId="7D85DDD8" w:rsidR="00344AFB"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105648657"/>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4566E">
        <w:rPr>
          <w:rFonts w:ascii="Times New Roman" w:hAnsi="Times New Roman" w:cs="Times New Roman"/>
        </w:rPr>
        <w:t xml:space="preserve"> </w:t>
      </w:r>
      <w:r w:rsidR="00344AFB">
        <w:rPr>
          <w:rFonts w:ascii="Times New Roman" w:hAnsi="Times New Roman" w:cs="Times New Roman"/>
        </w:rPr>
        <w:t>A passage of 5-15 verses</w:t>
      </w:r>
      <w:r w:rsidR="001E100E">
        <w:rPr>
          <w:rFonts w:ascii="Times New Roman" w:hAnsi="Times New Roman" w:cs="Times New Roman"/>
        </w:rPr>
        <w:t xml:space="preserve"> from this section of Scripture</w:t>
      </w:r>
      <w:r w:rsidR="00344AFB">
        <w:rPr>
          <w:rFonts w:ascii="Times New Roman" w:hAnsi="Times New Roman" w:cs="Times New Roman"/>
        </w:rPr>
        <w:t>, chosen by the student</w:t>
      </w:r>
    </w:p>
    <w:p w14:paraId="27121CB8" w14:textId="528F77B7" w:rsidR="00C0712A"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543206085"/>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E207AF">
        <w:rPr>
          <w:rFonts w:ascii="Times New Roman" w:hAnsi="Times New Roman" w:cs="Times New Roman"/>
        </w:rPr>
        <w:t>Rom</w:t>
      </w:r>
      <w:r w:rsidR="007B6F87">
        <w:rPr>
          <w:rFonts w:ascii="Times New Roman" w:hAnsi="Times New Roman" w:cs="Times New Roman"/>
        </w:rPr>
        <w:t>ans</w:t>
      </w:r>
      <w:r w:rsidR="00E207AF">
        <w:rPr>
          <w:rFonts w:ascii="Times New Roman" w:hAnsi="Times New Roman" w:cs="Times New Roman"/>
        </w:rPr>
        <w:t xml:space="preserve"> 1:18-32</w:t>
      </w:r>
    </w:p>
    <w:p w14:paraId="7CE48679" w14:textId="371323FE"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270394709"/>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Romans 5:12-21</w:t>
      </w:r>
    </w:p>
    <w:p w14:paraId="6607C2AC" w14:textId="74765176"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07325904"/>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Galatians 3:15-29</w:t>
      </w:r>
    </w:p>
    <w:p w14:paraId="52C41DEB" w14:textId="0B4A0ABE"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952043483"/>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Ephesians 2:11-22</w:t>
      </w:r>
    </w:p>
    <w:p w14:paraId="48BCAD9E" w14:textId="470A01A1"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544254981"/>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Colossians 1:15-20</w:t>
      </w:r>
    </w:p>
    <w:p w14:paraId="095D59CC" w14:textId="3CA3C8FB"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120608318"/>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1 Corinthians 13:1-13</w:t>
      </w:r>
    </w:p>
    <w:p w14:paraId="5D4AA0F4" w14:textId="5E720C0F" w:rsidR="005E254D" w:rsidRPr="005E254D"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814139921"/>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5E254D">
        <w:rPr>
          <w:rFonts w:ascii="Times New Roman" w:hAnsi="Times New Roman" w:cs="Times New Roman"/>
        </w:rPr>
        <w:t>1 Timothy 2:8-15</w:t>
      </w:r>
    </w:p>
    <w:p w14:paraId="130D932D" w14:textId="1BB98EDC"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20453704"/>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Hebrews 8:1-13</w:t>
      </w:r>
    </w:p>
    <w:p w14:paraId="0AD3D35B" w14:textId="2CE725FC"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75199195"/>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1 John 2:18-25</w:t>
      </w:r>
    </w:p>
    <w:p w14:paraId="7B6011C3" w14:textId="1C225442"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03467456"/>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Jude 3-7</w:t>
      </w:r>
    </w:p>
    <w:p w14:paraId="2F965F86" w14:textId="71E52278"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760212284"/>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Revelation 12:1-12</w:t>
      </w:r>
    </w:p>
    <w:p w14:paraId="36DB70EC" w14:textId="73382287"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24721442"/>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Revelation 20:1-6</w:t>
      </w:r>
    </w:p>
    <w:p w14:paraId="1B87CE07" w14:textId="12A72865" w:rsidR="005B0EE6"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423680049"/>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Spiritual Gifts</w:t>
      </w:r>
    </w:p>
    <w:p w14:paraId="43F7902D" w14:textId="63D30242"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01028736"/>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The Antichrist(s)</w:t>
      </w:r>
    </w:p>
    <w:p w14:paraId="0B62D994" w14:textId="2644537A" w:rsidR="006E66B0"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78290850"/>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Paul’s Collection for the Jerusalem Church</w:t>
      </w:r>
    </w:p>
    <w:p w14:paraId="6A41C453" w14:textId="3F40FFF2"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17458495"/>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The Deity of Christ</w:t>
      </w:r>
    </w:p>
    <w:p w14:paraId="7815A1E1" w14:textId="3320A0B9"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487657862"/>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The Structure and Polity of the Local Church</w:t>
      </w:r>
    </w:p>
    <w:p w14:paraId="70F02CFF" w14:textId="2E1547DF"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333220249"/>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Greco-Roman Culture as a Background for the New Testament</w:t>
      </w:r>
    </w:p>
    <w:p w14:paraId="48FB2102" w14:textId="603D0B98"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828481368"/>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Second Temple Judaism as a Background for the New Testament</w:t>
      </w:r>
    </w:p>
    <w:p w14:paraId="652E12A1" w14:textId="66FD07BE"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777221075"/>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The Nature of the Atonement</w:t>
      </w:r>
    </w:p>
    <w:p w14:paraId="338DA094" w14:textId="256295BA" w:rsidR="007B6F87"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144476107"/>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4566E">
        <w:rPr>
          <w:rFonts w:ascii="Times New Roman" w:hAnsi="Times New Roman" w:cs="Times New Roman"/>
        </w:rPr>
        <w:t xml:space="preserve"> </w:t>
      </w:r>
      <w:r w:rsidR="007B6F87">
        <w:rPr>
          <w:rFonts w:ascii="Times New Roman" w:hAnsi="Times New Roman" w:cs="Times New Roman"/>
        </w:rPr>
        <w:t>The Use of the Old Testament in the New Testament (especially Romans through Revelation</w:t>
      </w:r>
      <w:r w:rsidR="007D6D90">
        <w:rPr>
          <w:rFonts w:ascii="Times New Roman" w:hAnsi="Times New Roman" w:cs="Times New Roman"/>
        </w:rPr>
        <w:t>)</w:t>
      </w:r>
    </w:p>
    <w:p w14:paraId="5B560B6E" w14:textId="50BA0014" w:rsidR="007D6D90"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2141761956"/>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94566E">
        <w:rPr>
          <w:rFonts w:ascii="Times New Roman" w:hAnsi="Times New Roman" w:cs="Times New Roman"/>
        </w:rPr>
        <w:t xml:space="preserve"> </w:t>
      </w:r>
      <w:r w:rsidR="007D6D90">
        <w:rPr>
          <w:rFonts w:ascii="Times New Roman" w:hAnsi="Times New Roman" w:cs="Times New Roman"/>
        </w:rPr>
        <w:t>Women in the New Testament Church</w:t>
      </w:r>
    </w:p>
    <w:p w14:paraId="0F01679C" w14:textId="4FF1DD9B" w:rsidR="006E66B0" w:rsidRDefault="00000000" w:rsidP="0094566E">
      <w:pPr>
        <w:pStyle w:val="ListParagraph"/>
        <w:spacing w:after="0" w:line="240" w:lineRule="auto"/>
        <w:rPr>
          <w:rFonts w:ascii="Times New Roman" w:hAnsi="Times New Roman" w:cs="Times New Roman"/>
        </w:rPr>
      </w:pPr>
      <w:sdt>
        <w:sdtPr>
          <w:rPr>
            <w:rFonts w:ascii="Times New Roman" w:hAnsi="Times New Roman" w:cs="Times New Roman"/>
          </w:rPr>
          <w:id w:val="859016381"/>
          <w14:checkbox>
            <w14:checked w14:val="0"/>
            <w14:checkedState w14:val="2612" w14:font="MS Gothic"/>
            <w14:uncheckedState w14:val="2610" w14:font="MS Gothic"/>
          </w14:checkbox>
        </w:sdtPr>
        <w:sdtContent>
          <w:r w:rsidR="0094566E">
            <w:rPr>
              <w:rFonts w:ascii="MS Gothic" w:eastAsia="MS Gothic" w:hAnsi="MS Gothic" w:cs="Times New Roman" w:hint="eastAsia"/>
            </w:rPr>
            <w:t>☐</w:t>
          </w:r>
        </w:sdtContent>
      </w:sdt>
      <w:r w:rsidR="0094566E">
        <w:rPr>
          <w:rFonts w:ascii="Times New Roman" w:hAnsi="Times New Roman" w:cs="Times New Roman"/>
        </w:rPr>
        <w:t xml:space="preserve"> </w:t>
      </w:r>
      <w:r w:rsidR="006E66B0">
        <w:rPr>
          <w:rFonts w:ascii="Times New Roman" w:hAnsi="Times New Roman" w:cs="Times New Roman"/>
        </w:rPr>
        <w:t>The authorship, date, purpose, themes, structure, and message of one of the books in this section of Scripture</w:t>
      </w:r>
    </w:p>
    <w:p w14:paraId="43F08DAF" w14:textId="77777777" w:rsidR="006E6765" w:rsidRDefault="006E6765" w:rsidP="005A0079">
      <w:pPr>
        <w:spacing w:after="0" w:line="240" w:lineRule="auto"/>
        <w:rPr>
          <w:rFonts w:ascii="Times New Roman" w:hAnsi="Times New Roman" w:cs="Times New Roman"/>
        </w:rPr>
      </w:pPr>
    </w:p>
    <w:p w14:paraId="7E784D62" w14:textId="21FEFA49" w:rsidR="003B41D5" w:rsidRDefault="006E6765" w:rsidP="005A0079">
      <w:pPr>
        <w:spacing w:after="0" w:line="240" w:lineRule="auto"/>
        <w:rPr>
          <w:rFonts w:ascii="Times New Roman" w:hAnsi="Times New Roman" w:cs="Times New Roman"/>
        </w:rPr>
      </w:pPr>
      <w:r>
        <w:rPr>
          <w:rFonts w:ascii="Times New Roman" w:hAnsi="Times New Roman" w:cs="Times New Roman"/>
        </w:rPr>
        <w:t xml:space="preserve">Submission/Presentation: </w:t>
      </w:r>
      <w:r w:rsidR="00970377">
        <w:rPr>
          <w:rFonts w:ascii="Times New Roman" w:hAnsi="Times New Roman" w:cs="Times New Roman"/>
        </w:rPr>
        <w:t xml:space="preserve">Instructors will provide details on formatting, submission, and due date. Additionally, </w:t>
      </w:r>
      <w:r>
        <w:rPr>
          <w:rFonts w:ascii="Times New Roman" w:hAnsi="Times New Roman" w:cs="Times New Roman"/>
        </w:rPr>
        <w:t>Instructors</w:t>
      </w:r>
      <w:r w:rsidR="008E256D">
        <w:rPr>
          <w:rFonts w:ascii="Times New Roman" w:hAnsi="Times New Roman" w:cs="Times New Roman"/>
        </w:rPr>
        <w:t xml:space="preserve"> may require students to</w:t>
      </w:r>
      <w:r w:rsidR="00970377">
        <w:rPr>
          <w:rFonts w:ascii="Times New Roman" w:hAnsi="Times New Roman" w:cs="Times New Roman"/>
        </w:rPr>
        <w:t xml:space="preserve"> </w:t>
      </w:r>
      <w:r w:rsidR="008E256D">
        <w:rPr>
          <w:rFonts w:ascii="Times New Roman" w:hAnsi="Times New Roman" w:cs="Times New Roman"/>
        </w:rPr>
        <w:t>present their papers to the class.</w:t>
      </w:r>
      <w:r w:rsidR="00F770E3">
        <w:rPr>
          <w:rFonts w:ascii="Times New Roman" w:hAnsi="Times New Roman" w:cs="Times New Roman"/>
        </w:rPr>
        <w:t xml:space="preserve"> </w:t>
      </w:r>
      <w:sdt>
        <w:sdtPr>
          <w:rPr>
            <w:rFonts w:ascii="Times New Roman" w:hAnsi="Times New Roman" w:cs="Times New Roman"/>
            <w:u w:val="single"/>
          </w:rPr>
          <w:id w:val="-48309377"/>
          <w:placeholder>
            <w:docPart w:val="1A6E1140E3DF46DB84E3250CC8485D62"/>
          </w:placeholder>
          <w:text/>
        </w:sdtPr>
        <w:sdtEndPr>
          <w:rPr>
            <w:u w:val="none"/>
          </w:rPr>
        </w:sdtEndPr>
        <w:sdtContent>
          <w:r w:rsidR="008055F6">
            <w:rPr>
              <w:rFonts w:ascii="Times New Roman" w:hAnsi="Times New Roman" w:cs="Times New Roman"/>
              <w:u w:val="single"/>
            </w:rPr>
            <w:t xml:space="preserve"> </w:t>
          </w:r>
        </w:sdtContent>
      </w:sdt>
    </w:p>
    <w:p w14:paraId="683DAE7F" w14:textId="77777777" w:rsidR="003B41D5" w:rsidRDefault="003B41D5" w:rsidP="005A0079">
      <w:pPr>
        <w:spacing w:after="0" w:line="240" w:lineRule="auto"/>
        <w:rPr>
          <w:rFonts w:ascii="Times New Roman" w:hAnsi="Times New Roman" w:cs="Times New Roman"/>
        </w:rPr>
      </w:pPr>
    </w:p>
    <w:p w14:paraId="215C2EC2" w14:textId="77777777" w:rsidR="007920F1" w:rsidRDefault="00F770E3" w:rsidP="005A0079">
      <w:pPr>
        <w:spacing w:after="0" w:line="240" w:lineRule="auto"/>
        <w:rPr>
          <w:rFonts w:ascii="Times New Roman" w:hAnsi="Times New Roman" w:cs="Times New Roman"/>
          <w:b/>
          <w:bCs/>
        </w:rPr>
      </w:pPr>
      <w:r>
        <w:rPr>
          <w:rFonts w:ascii="Times New Roman" w:hAnsi="Times New Roman" w:cs="Times New Roman"/>
          <w:b/>
          <w:bCs/>
        </w:rPr>
        <w:t xml:space="preserve">Approximate </w:t>
      </w:r>
      <w:r w:rsidR="00AF39D5">
        <w:rPr>
          <w:rFonts w:ascii="Times New Roman" w:hAnsi="Times New Roman" w:cs="Times New Roman"/>
          <w:b/>
          <w:bCs/>
        </w:rPr>
        <w:t>C</w:t>
      </w:r>
      <w:r>
        <w:rPr>
          <w:rFonts w:ascii="Times New Roman" w:hAnsi="Times New Roman" w:cs="Times New Roman"/>
          <w:b/>
          <w:bCs/>
        </w:rPr>
        <w:t xml:space="preserve">ourse </w:t>
      </w:r>
      <w:r w:rsidR="00AF39D5">
        <w:rPr>
          <w:rFonts w:ascii="Times New Roman" w:hAnsi="Times New Roman" w:cs="Times New Roman"/>
          <w:b/>
          <w:bCs/>
        </w:rPr>
        <w:t>L</w:t>
      </w:r>
      <w:r>
        <w:rPr>
          <w:rFonts w:ascii="Times New Roman" w:hAnsi="Times New Roman" w:cs="Times New Roman"/>
          <w:b/>
          <w:bCs/>
        </w:rPr>
        <w:t xml:space="preserve">oad: </w:t>
      </w:r>
      <w:r w:rsidR="001B57E8">
        <w:rPr>
          <w:rFonts w:ascii="Times New Roman" w:hAnsi="Times New Roman" w:cs="Times New Roman"/>
          <w:b/>
          <w:bCs/>
        </w:rPr>
        <w:t>15</w:t>
      </w:r>
      <w:r>
        <w:rPr>
          <w:rFonts w:ascii="Times New Roman" w:hAnsi="Times New Roman" w:cs="Times New Roman"/>
          <w:b/>
          <w:bCs/>
        </w:rPr>
        <w:t xml:space="preserve"> </w:t>
      </w:r>
      <w:r w:rsidR="00AF39D5">
        <w:rPr>
          <w:rFonts w:ascii="Times New Roman" w:hAnsi="Times New Roman" w:cs="Times New Roman"/>
          <w:b/>
          <w:bCs/>
        </w:rPr>
        <w:t>H</w:t>
      </w:r>
      <w:r>
        <w:rPr>
          <w:rFonts w:ascii="Times New Roman" w:hAnsi="Times New Roman" w:cs="Times New Roman"/>
          <w:b/>
          <w:bCs/>
        </w:rPr>
        <w:t>ours</w:t>
      </w:r>
    </w:p>
    <w:p w14:paraId="687A7C2D" w14:textId="77777777" w:rsidR="00C54A5C" w:rsidRDefault="00C54A5C" w:rsidP="005A0079">
      <w:pPr>
        <w:spacing w:after="0" w:line="240" w:lineRule="auto"/>
        <w:rPr>
          <w:rFonts w:ascii="Times New Roman" w:hAnsi="Times New Roman" w:cs="Times New Roman"/>
          <w:b/>
          <w:bCs/>
        </w:rPr>
      </w:pPr>
    </w:p>
    <w:p w14:paraId="3DFAB0ED" w14:textId="77777777" w:rsidR="00C54A5C" w:rsidRPr="00270CE3" w:rsidRDefault="00E121FD" w:rsidP="005A0079">
      <w:pPr>
        <w:spacing w:after="0" w:line="240" w:lineRule="auto"/>
        <w:rPr>
          <w:rFonts w:ascii="Times New Roman" w:hAnsi="Times New Roman" w:cs="Times New Roman"/>
          <w:b/>
          <w:bCs/>
        </w:rPr>
      </w:pPr>
      <w:r w:rsidRPr="00270CE3">
        <w:rPr>
          <w:rFonts w:ascii="Times New Roman" w:hAnsi="Times New Roman" w:cs="Times New Roman"/>
          <w:b/>
          <w:bCs/>
        </w:rPr>
        <w:t xml:space="preserve">Approximate </w:t>
      </w:r>
      <w:r w:rsidR="00C54A5C" w:rsidRPr="00270CE3">
        <w:rPr>
          <w:rFonts w:ascii="Times New Roman" w:hAnsi="Times New Roman" w:cs="Times New Roman"/>
          <w:b/>
          <w:bCs/>
        </w:rPr>
        <w:t xml:space="preserve">Course Load from Core Assignments: </w:t>
      </w:r>
      <w:r w:rsidR="00C960E8" w:rsidRPr="00270CE3">
        <w:rPr>
          <w:rFonts w:ascii="Times New Roman" w:hAnsi="Times New Roman" w:cs="Times New Roman"/>
          <w:b/>
          <w:bCs/>
        </w:rPr>
        <w:t>3</w:t>
      </w:r>
      <w:r w:rsidR="00C54A5C" w:rsidRPr="00270CE3">
        <w:rPr>
          <w:rFonts w:ascii="Times New Roman" w:hAnsi="Times New Roman" w:cs="Times New Roman"/>
          <w:b/>
          <w:bCs/>
        </w:rPr>
        <w:t>0 Hours</w:t>
      </w:r>
    </w:p>
    <w:p w14:paraId="5562411F" w14:textId="77777777" w:rsidR="00F770E3" w:rsidRDefault="00F770E3" w:rsidP="005A0079">
      <w:pPr>
        <w:spacing w:after="0" w:line="240" w:lineRule="auto"/>
        <w:rPr>
          <w:rFonts w:ascii="Times New Roman" w:hAnsi="Times New Roman" w:cs="Times New Roman"/>
          <w:b/>
          <w:bCs/>
        </w:rPr>
      </w:pPr>
    </w:p>
    <w:p w14:paraId="356937FA" w14:textId="77777777" w:rsidR="00DB6090" w:rsidRDefault="00DB6090" w:rsidP="005A0079">
      <w:pPr>
        <w:spacing w:after="0" w:line="240" w:lineRule="auto"/>
        <w:rPr>
          <w:rFonts w:ascii="Times New Roman" w:hAnsi="Times New Roman" w:cs="Times New Roman"/>
          <w:b/>
          <w:bCs/>
        </w:rPr>
      </w:pPr>
    </w:p>
    <w:p w14:paraId="20953303" w14:textId="77777777" w:rsidR="00652041" w:rsidRDefault="00652041" w:rsidP="005A0079">
      <w:pPr>
        <w:spacing w:after="0" w:line="240" w:lineRule="auto"/>
        <w:rPr>
          <w:rFonts w:ascii="Times New Roman" w:hAnsi="Times New Roman" w:cs="Times New Roman"/>
          <w:b/>
          <w:bCs/>
        </w:rPr>
      </w:pPr>
    </w:p>
    <w:p w14:paraId="16D2AE9E" w14:textId="77777777" w:rsidR="007920F1" w:rsidRPr="00F7144D" w:rsidRDefault="007920F1" w:rsidP="005A0079">
      <w:pPr>
        <w:spacing w:after="0" w:line="240" w:lineRule="auto"/>
        <w:rPr>
          <w:rFonts w:ascii="Times New Roman" w:hAnsi="Times New Roman" w:cs="Times New Roman"/>
          <w:b/>
          <w:bCs/>
          <w:u w:val="single"/>
        </w:rPr>
      </w:pPr>
      <w:commentRangeStart w:id="5"/>
      <w:r w:rsidRPr="00F7144D">
        <w:rPr>
          <w:rFonts w:ascii="Times New Roman" w:hAnsi="Times New Roman" w:cs="Times New Roman"/>
          <w:b/>
          <w:bCs/>
          <w:u w:val="single"/>
        </w:rPr>
        <w:t>Flex</w:t>
      </w:r>
      <w:r w:rsidR="008A1259" w:rsidRPr="00F7144D">
        <w:rPr>
          <w:rFonts w:ascii="Times New Roman" w:hAnsi="Times New Roman" w:cs="Times New Roman"/>
          <w:b/>
          <w:bCs/>
          <w:u w:val="single"/>
        </w:rPr>
        <w:t xml:space="preserve"> Assignments</w:t>
      </w:r>
      <w:commentRangeEnd w:id="5"/>
      <w:r w:rsidR="000C4FF2" w:rsidRPr="00F7144D">
        <w:rPr>
          <w:rStyle w:val="CommentReference"/>
          <w:rFonts w:ascii="Times New Roman" w:hAnsi="Times New Roman" w:cs="Times New Roman"/>
          <w:b/>
          <w:bCs/>
          <w:sz w:val="22"/>
          <w:szCs w:val="22"/>
          <w:u w:val="single"/>
        </w:rPr>
        <w:commentReference w:id="5"/>
      </w:r>
    </w:p>
    <w:p w14:paraId="2B81A38A" w14:textId="77777777" w:rsidR="00497056" w:rsidRDefault="00497056" w:rsidP="005A0079">
      <w:pPr>
        <w:spacing w:after="0" w:line="240" w:lineRule="auto"/>
        <w:rPr>
          <w:rFonts w:ascii="Times New Roman" w:hAnsi="Times New Roman" w:cs="Times New Roman"/>
          <w:b/>
          <w:bCs/>
        </w:rPr>
      </w:pPr>
    </w:p>
    <w:p w14:paraId="276BAB31" w14:textId="77777777" w:rsidR="00324889" w:rsidRDefault="002826EE" w:rsidP="00F507F2">
      <w:pPr>
        <w:spacing w:after="0" w:line="240" w:lineRule="auto"/>
        <w:rPr>
          <w:rFonts w:ascii="Times New Roman" w:hAnsi="Times New Roman" w:cs="Times New Roman"/>
          <w:i/>
          <w:iCs/>
        </w:rPr>
      </w:pPr>
      <w:r>
        <w:rPr>
          <w:rFonts w:ascii="Times New Roman" w:hAnsi="Times New Roman" w:cs="Times New Roman"/>
          <w:i/>
          <w:iCs/>
        </w:rPr>
        <w:t>Instructors will require specific assignments to fulfill the remaining course load hours for the class track</w:t>
      </w:r>
      <w:r w:rsidR="00E67DC9">
        <w:rPr>
          <w:rFonts w:ascii="Times New Roman" w:hAnsi="Times New Roman" w:cs="Times New Roman"/>
          <w:i/>
          <w:iCs/>
        </w:rPr>
        <w:t>.</w:t>
      </w:r>
    </w:p>
    <w:p w14:paraId="68934A45" w14:textId="77777777" w:rsidR="00C51520" w:rsidRDefault="00C51520" w:rsidP="00F507F2">
      <w:pPr>
        <w:spacing w:after="0" w:line="240" w:lineRule="auto"/>
        <w:rPr>
          <w:rFonts w:ascii="Times New Roman" w:hAnsi="Times New Roman" w:cs="Times New Roman"/>
          <w:i/>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1440"/>
        <w:gridCol w:w="1530"/>
        <w:gridCol w:w="1350"/>
      </w:tblGrid>
      <w:tr w:rsidR="00C51520" w:rsidRPr="00151050" w14:paraId="467CB5A8" w14:textId="77777777" w:rsidTr="00151050">
        <w:trPr>
          <w:jc w:val="center"/>
        </w:trPr>
        <w:tc>
          <w:tcPr>
            <w:tcW w:w="2808" w:type="dxa"/>
          </w:tcPr>
          <w:p w14:paraId="7595203D" w14:textId="77777777" w:rsidR="00C51520" w:rsidRPr="00151050" w:rsidRDefault="00C51520" w:rsidP="00151050">
            <w:pPr>
              <w:spacing w:after="0" w:line="240" w:lineRule="auto"/>
              <w:rPr>
                <w:rFonts w:ascii="Times New Roman" w:hAnsi="Times New Roman" w:cs="Times New Roman"/>
                <w:b/>
                <w:bCs/>
              </w:rPr>
            </w:pPr>
            <w:r w:rsidRPr="00151050">
              <w:rPr>
                <w:rFonts w:ascii="Times New Roman" w:hAnsi="Times New Roman" w:cs="Times New Roman"/>
                <w:b/>
                <w:bCs/>
              </w:rPr>
              <w:t>Assignment Type</w:t>
            </w:r>
          </w:p>
        </w:tc>
        <w:tc>
          <w:tcPr>
            <w:tcW w:w="1440" w:type="dxa"/>
          </w:tcPr>
          <w:p w14:paraId="7502C8EE" w14:textId="77777777" w:rsidR="00C51520" w:rsidRPr="00151050" w:rsidRDefault="00C51520" w:rsidP="00151050">
            <w:pPr>
              <w:spacing w:after="0" w:line="240" w:lineRule="auto"/>
              <w:rPr>
                <w:rFonts w:ascii="Times New Roman" w:hAnsi="Times New Roman" w:cs="Times New Roman"/>
                <w:b/>
                <w:bCs/>
              </w:rPr>
            </w:pPr>
            <w:r w:rsidRPr="00151050">
              <w:rPr>
                <w:rFonts w:ascii="Times New Roman" w:hAnsi="Times New Roman" w:cs="Times New Roman"/>
                <w:b/>
                <w:bCs/>
              </w:rPr>
              <w:t>Submissions Assigned</w:t>
            </w:r>
          </w:p>
        </w:tc>
        <w:tc>
          <w:tcPr>
            <w:tcW w:w="1530" w:type="dxa"/>
          </w:tcPr>
          <w:p w14:paraId="06E34D92" w14:textId="77777777" w:rsidR="00C51520" w:rsidRPr="00151050" w:rsidRDefault="00C51520" w:rsidP="00151050">
            <w:pPr>
              <w:spacing w:after="0" w:line="240" w:lineRule="auto"/>
              <w:rPr>
                <w:rFonts w:ascii="Times New Roman" w:hAnsi="Times New Roman" w:cs="Times New Roman"/>
                <w:b/>
                <w:bCs/>
              </w:rPr>
            </w:pPr>
            <w:r w:rsidRPr="00151050">
              <w:rPr>
                <w:rFonts w:ascii="Times New Roman" w:hAnsi="Times New Roman" w:cs="Times New Roman"/>
                <w:b/>
                <w:bCs/>
              </w:rPr>
              <w:t>Points Available</w:t>
            </w:r>
          </w:p>
        </w:tc>
        <w:tc>
          <w:tcPr>
            <w:tcW w:w="1350" w:type="dxa"/>
          </w:tcPr>
          <w:p w14:paraId="59239E4C" w14:textId="77777777" w:rsidR="00C51520" w:rsidRPr="00151050" w:rsidRDefault="00AE7D52" w:rsidP="00151050">
            <w:pPr>
              <w:spacing w:after="0" w:line="240" w:lineRule="auto"/>
              <w:rPr>
                <w:rFonts w:ascii="Times New Roman" w:hAnsi="Times New Roman" w:cs="Times New Roman"/>
                <w:b/>
                <w:bCs/>
              </w:rPr>
            </w:pPr>
            <w:r w:rsidRPr="00151050">
              <w:rPr>
                <w:rFonts w:ascii="Times New Roman" w:hAnsi="Times New Roman" w:cs="Times New Roman"/>
                <w:b/>
                <w:bCs/>
              </w:rPr>
              <w:t>Course Load Hours</w:t>
            </w:r>
          </w:p>
        </w:tc>
      </w:tr>
      <w:tr w:rsidR="006D54A7" w:rsidRPr="00151050" w14:paraId="2B033CBC" w14:textId="77777777" w:rsidTr="00151050">
        <w:trPr>
          <w:jc w:val="center"/>
        </w:trPr>
        <w:tc>
          <w:tcPr>
            <w:tcW w:w="2808" w:type="dxa"/>
          </w:tcPr>
          <w:p w14:paraId="3951C506"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rPr>
              <w:t>Reading Reflections</w:t>
            </w:r>
          </w:p>
        </w:tc>
        <w:sdt>
          <w:sdtPr>
            <w:rPr>
              <w:rFonts w:ascii="Times New Roman" w:hAnsi="Times New Roman" w:cs="Times New Roman"/>
            </w:rPr>
            <w:id w:val="-939364846"/>
            <w14:checkbox>
              <w14:checked w14:val="1"/>
              <w14:checkedState w14:val="2612" w14:font="MS Gothic"/>
              <w14:uncheckedState w14:val="2610" w14:font="MS Gothic"/>
            </w14:checkbox>
          </w:sdtPr>
          <w:sdtContent>
            <w:tc>
              <w:tcPr>
                <w:tcW w:w="1440" w:type="dxa"/>
              </w:tcPr>
              <w:p w14:paraId="11004C9A" w14:textId="50B1CC3B" w:rsidR="006D54A7" w:rsidRPr="00151050" w:rsidRDefault="00197B52" w:rsidP="006D54A7">
                <w:pPr>
                  <w:spacing w:after="0" w:line="240" w:lineRule="auto"/>
                  <w:jc w:val="center"/>
                  <w:rPr>
                    <w:rFonts w:ascii="Times New Roman" w:hAnsi="Times New Roman" w:cs="Times New Roman"/>
                  </w:rPr>
                </w:pPr>
                <w:r>
                  <w:rPr>
                    <w:rFonts w:ascii="MS Gothic" w:eastAsia="MS Gothic" w:hAnsi="MS Gothic" w:cs="Times New Roman" w:hint="eastAsia"/>
                  </w:rPr>
                  <w:t>☒</w:t>
                </w:r>
              </w:p>
            </w:tc>
          </w:sdtContent>
        </w:sdt>
        <w:sdt>
          <w:sdtPr>
            <w:rPr>
              <w:rFonts w:ascii="Times New Roman" w:hAnsi="Times New Roman" w:cs="Times New Roman"/>
            </w:rPr>
            <w:id w:val="575322815"/>
            <w:placeholder>
              <w:docPart w:val="C4FBBCB000E14E64BA86B992396040CE"/>
            </w:placeholder>
            <w:text/>
          </w:sdtPr>
          <w:sdtContent>
            <w:tc>
              <w:tcPr>
                <w:tcW w:w="1530" w:type="dxa"/>
              </w:tcPr>
              <w:p w14:paraId="5387661E" w14:textId="7C57E138" w:rsidR="006D54A7" w:rsidRPr="00151050" w:rsidRDefault="00197B52" w:rsidP="006D54A7">
                <w:pPr>
                  <w:spacing w:after="0" w:line="240" w:lineRule="auto"/>
                  <w:jc w:val="center"/>
                  <w:rPr>
                    <w:rFonts w:ascii="Times New Roman" w:hAnsi="Times New Roman" w:cs="Times New Roman"/>
                  </w:rPr>
                </w:pPr>
                <w:r>
                  <w:rPr>
                    <w:rFonts w:ascii="Times New Roman" w:hAnsi="Times New Roman" w:cs="Times New Roman"/>
                  </w:rPr>
                  <w:t>100</w:t>
                </w:r>
              </w:p>
            </w:tc>
          </w:sdtContent>
        </w:sdt>
        <w:sdt>
          <w:sdtPr>
            <w:rPr>
              <w:color w:val="808080"/>
            </w:rPr>
            <w:id w:val="40025771"/>
            <w:placeholder>
              <w:docPart w:val="2BB68AFB66E84FF7A2AE5AF1EEBF3EDC"/>
            </w:placeholder>
            <w:text/>
          </w:sdtPr>
          <w:sdtContent>
            <w:tc>
              <w:tcPr>
                <w:tcW w:w="1350" w:type="dxa"/>
              </w:tcPr>
              <w:p w14:paraId="0C657341" w14:textId="2DB022B1" w:rsidR="006D54A7" w:rsidRPr="00151050" w:rsidRDefault="00197B52" w:rsidP="006D54A7">
                <w:pPr>
                  <w:spacing w:after="0" w:line="240" w:lineRule="auto"/>
                  <w:jc w:val="center"/>
                  <w:rPr>
                    <w:rFonts w:ascii="Times New Roman" w:hAnsi="Times New Roman" w:cs="Times New Roman"/>
                  </w:rPr>
                </w:pPr>
                <w:r>
                  <w:rPr>
                    <w:color w:val="808080"/>
                  </w:rPr>
                  <w:t>15</w:t>
                </w:r>
              </w:p>
            </w:tc>
          </w:sdtContent>
        </w:sdt>
      </w:tr>
      <w:tr w:rsidR="006D54A7" w:rsidRPr="00151050" w14:paraId="0BF3BA3E" w14:textId="77777777" w:rsidTr="00151050">
        <w:trPr>
          <w:jc w:val="center"/>
        </w:trPr>
        <w:tc>
          <w:tcPr>
            <w:tcW w:w="2808" w:type="dxa"/>
          </w:tcPr>
          <w:p w14:paraId="363DD403"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rPr>
              <w:t>Mid-Term and Final Exam</w:t>
            </w:r>
          </w:p>
        </w:tc>
        <w:sdt>
          <w:sdtPr>
            <w:rPr>
              <w:rFonts w:ascii="Times New Roman" w:hAnsi="Times New Roman" w:cs="Times New Roman"/>
            </w:rPr>
            <w:id w:val="2005474026"/>
            <w14:checkbox>
              <w14:checked w14:val="1"/>
              <w14:checkedState w14:val="2612" w14:font="MS Gothic"/>
              <w14:uncheckedState w14:val="2610" w14:font="MS Gothic"/>
            </w14:checkbox>
          </w:sdtPr>
          <w:sdtContent>
            <w:tc>
              <w:tcPr>
                <w:tcW w:w="1440" w:type="dxa"/>
              </w:tcPr>
              <w:p w14:paraId="7CFB3726" w14:textId="132DC07C" w:rsidR="006D54A7" w:rsidRPr="00151050" w:rsidRDefault="00197B52" w:rsidP="006D54A7">
                <w:pPr>
                  <w:spacing w:after="0" w:line="240" w:lineRule="auto"/>
                  <w:jc w:val="center"/>
                  <w:rPr>
                    <w:rFonts w:ascii="Times New Roman" w:hAnsi="Times New Roman" w:cs="Times New Roman"/>
                  </w:rPr>
                </w:pPr>
                <w:r>
                  <w:rPr>
                    <w:rFonts w:ascii="MS Gothic" w:eastAsia="MS Gothic" w:hAnsi="MS Gothic" w:cs="Times New Roman" w:hint="eastAsia"/>
                  </w:rPr>
                  <w:t>☒</w:t>
                </w:r>
              </w:p>
            </w:tc>
          </w:sdtContent>
        </w:sdt>
        <w:sdt>
          <w:sdtPr>
            <w:rPr>
              <w:rFonts w:ascii="Times New Roman" w:hAnsi="Times New Roman" w:cs="Times New Roman"/>
            </w:rPr>
            <w:id w:val="897480848"/>
            <w:placeholder>
              <w:docPart w:val="7BCB2ADCF53343138BBEFA609A1D2E61"/>
            </w:placeholder>
            <w:text/>
          </w:sdtPr>
          <w:sdtContent>
            <w:tc>
              <w:tcPr>
                <w:tcW w:w="1530" w:type="dxa"/>
              </w:tcPr>
              <w:p w14:paraId="4C7FB89F" w14:textId="7ACEC8BA" w:rsidR="006D54A7" w:rsidRPr="00151050" w:rsidRDefault="00197B52" w:rsidP="006D54A7">
                <w:pPr>
                  <w:spacing w:after="0" w:line="240" w:lineRule="auto"/>
                  <w:jc w:val="center"/>
                  <w:rPr>
                    <w:rFonts w:ascii="Times New Roman" w:hAnsi="Times New Roman" w:cs="Times New Roman"/>
                  </w:rPr>
                </w:pPr>
                <w:r>
                  <w:rPr>
                    <w:rFonts w:ascii="Times New Roman" w:hAnsi="Times New Roman" w:cs="Times New Roman"/>
                  </w:rPr>
                  <w:t>300</w:t>
                </w:r>
              </w:p>
            </w:tc>
          </w:sdtContent>
        </w:sdt>
        <w:sdt>
          <w:sdtPr>
            <w:rPr>
              <w:color w:val="808080"/>
            </w:rPr>
            <w:id w:val="434724224"/>
            <w:placeholder>
              <w:docPart w:val="B9AF452E1F034E42B345BAD202AC4AF4"/>
            </w:placeholder>
            <w:text/>
          </w:sdtPr>
          <w:sdtContent>
            <w:tc>
              <w:tcPr>
                <w:tcW w:w="1350" w:type="dxa"/>
              </w:tcPr>
              <w:p w14:paraId="5ADA8380" w14:textId="1717D5DB" w:rsidR="006D54A7" w:rsidRPr="00151050" w:rsidRDefault="00197B52" w:rsidP="006D54A7">
                <w:pPr>
                  <w:spacing w:after="0" w:line="240" w:lineRule="auto"/>
                  <w:jc w:val="center"/>
                  <w:rPr>
                    <w:rFonts w:ascii="Times New Roman" w:hAnsi="Times New Roman" w:cs="Times New Roman"/>
                  </w:rPr>
                </w:pPr>
                <w:r>
                  <w:rPr>
                    <w:color w:val="808080"/>
                  </w:rPr>
                  <w:t>25</w:t>
                </w:r>
              </w:p>
            </w:tc>
          </w:sdtContent>
        </w:sdt>
      </w:tr>
      <w:tr w:rsidR="006D54A7" w:rsidRPr="00151050" w14:paraId="4274301C" w14:textId="77777777" w:rsidTr="00151050">
        <w:trPr>
          <w:jc w:val="center"/>
        </w:trPr>
        <w:tc>
          <w:tcPr>
            <w:tcW w:w="2808" w:type="dxa"/>
          </w:tcPr>
          <w:p w14:paraId="203C8FDA"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rPr>
              <w:t>Sermon/Lesson Manuscript</w:t>
            </w:r>
          </w:p>
        </w:tc>
        <w:sdt>
          <w:sdtPr>
            <w:rPr>
              <w:rFonts w:ascii="Times New Roman" w:hAnsi="Times New Roman" w:cs="Times New Roman"/>
            </w:rPr>
            <w:id w:val="294101708"/>
            <w14:checkbox>
              <w14:checked w14:val="1"/>
              <w14:checkedState w14:val="2612" w14:font="MS Gothic"/>
              <w14:uncheckedState w14:val="2610" w14:font="MS Gothic"/>
            </w14:checkbox>
          </w:sdtPr>
          <w:sdtContent>
            <w:tc>
              <w:tcPr>
                <w:tcW w:w="1440" w:type="dxa"/>
              </w:tcPr>
              <w:p w14:paraId="4E6761EE" w14:textId="617AB6DF" w:rsidR="006D54A7" w:rsidRPr="00151050" w:rsidRDefault="00197B52" w:rsidP="006D54A7">
                <w:pPr>
                  <w:spacing w:after="0" w:line="240" w:lineRule="auto"/>
                  <w:jc w:val="center"/>
                  <w:rPr>
                    <w:rFonts w:ascii="Times New Roman" w:hAnsi="Times New Roman" w:cs="Times New Roman"/>
                  </w:rPr>
                </w:pPr>
                <w:r>
                  <w:rPr>
                    <w:rFonts w:ascii="MS Gothic" w:eastAsia="MS Gothic" w:hAnsi="MS Gothic" w:cs="Times New Roman" w:hint="eastAsia"/>
                  </w:rPr>
                  <w:t>☒</w:t>
                </w:r>
              </w:p>
            </w:tc>
          </w:sdtContent>
        </w:sdt>
        <w:sdt>
          <w:sdtPr>
            <w:rPr>
              <w:rFonts w:ascii="Times New Roman" w:hAnsi="Times New Roman" w:cs="Times New Roman"/>
            </w:rPr>
            <w:id w:val="1012492029"/>
            <w:placeholder>
              <w:docPart w:val="0612E93CD6FB47F8B4514FBDE69EBF87"/>
            </w:placeholder>
            <w:text/>
          </w:sdtPr>
          <w:sdtContent>
            <w:tc>
              <w:tcPr>
                <w:tcW w:w="1530" w:type="dxa"/>
              </w:tcPr>
              <w:p w14:paraId="6F24C917" w14:textId="70A91A18" w:rsidR="006D54A7" w:rsidRPr="00151050" w:rsidRDefault="00197B52" w:rsidP="006D54A7">
                <w:pPr>
                  <w:spacing w:after="0" w:line="240" w:lineRule="auto"/>
                  <w:jc w:val="center"/>
                  <w:rPr>
                    <w:rFonts w:ascii="Times New Roman" w:hAnsi="Times New Roman" w:cs="Times New Roman"/>
                  </w:rPr>
                </w:pPr>
                <w:r>
                  <w:rPr>
                    <w:rFonts w:ascii="Times New Roman" w:hAnsi="Times New Roman" w:cs="Times New Roman"/>
                  </w:rPr>
                  <w:t>300</w:t>
                </w:r>
              </w:p>
            </w:tc>
          </w:sdtContent>
        </w:sdt>
        <w:sdt>
          <w:sdtPr>
            <w:rPr>
              <w:color w:val="808080"/>
            </w:rPr>
            <w:id w:val="745158119"/>
            <w:placeholder>
              <w:docPart w:val="820B25C21A44430C9E1F8A2408C33D6F"/>
            </w:placeholder>
            <w:text/>
          </w:sdtPr>
          <w:sdtContent>
            <w:tc>
              <w:tcPr>
                <w:tcW w:w="1350" w:type="dxa"/>
              </w:tcPr>
              <w:p w14:paraId="71436B31" w14:textId="05B92330" w:rsidR="006D54A7" w:rsidRPr="00151050" w:rsidRDefault="00197B52" w:rsidP="006D54A7">
                <w:pPr>
                  <w:spacing w:after="0" w:line="240" w:lineRule="auto"/>
                  <w:jc w:val="center"/>
                  <w:rPr>
                    <w:rFonts w:ascii="Times New Roman" w:hAnsi="Times New Roman" w:cs="Times New Roman"/>
                  </w:rPr>
                </w:pPr>
                <w:r>
                  <w:rPr>
                    <w:color w:val="808080"/>
                  </w:rPr>
                  <w:t>10</w:t>
                </w:r>
              </w:p>
            </w:tc>
          </w:sdtContent>
        </w:sdt>
      </w:tr>
      <w:tr w:rsidR="006D54A7" w:rsidRPr="00151050" w14:paraId="3D733CB0" w14:textId="77777777" w:rsidTr="00151050">
        <w:trPr>
          <w:jc w:val="center"/>
        </w:trPr>
        <w:tc>
          <w:tcPr>
            <w:tcW w:w="2808" w:type="dxa"/>
          </w:tcPr>
          <w:p w14:paraId="7E667F01"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rPr>
              <w:t>Class Development Project</w:t>
            </w:r>
          </w:p>
        </w:tc>
        <w:sdt>
          <w:sdtPr>
            <w:rPr>
              <w:rFonts w:ascii="Times New Roman" w:hAnsi="Times New Roman" w:cs="Times New Roman"/>
            </w:rPr>
            <w:id w:val="-1542582091"/>
            <w14:checkbox>
              <w14:checked w14:val="0"/>
              <w14:checkedState w14:val="2612" w14:font="MS Gothic"/>
              <w14:uncheckedState w14:val="2610" w14:font="MS Gothic"/>
            </w14:checkbox>
          </w:sdtPr>
          <w:sdtContent>
            <w:tc>
              <w:tcPr>
                <w:tcW w:w="1440" w:type="dxa"/>
              </w:tcPr>
              <w:p w14:paraId="3D234B97" w14:textId="27482F7A" w:rsidR="006D54A7" w:rsidRPr="00151050" w:rsidRDefault="006D54A7" w:rsidP="006D54A7">
                <w:pPr>
                  <w:spacing w:after="0" w:line="240" w:lineRule="auto"/>
                  <w:jc w:val="center"/>
                  <w:rPr>
                    <w:rFonts w:ascii="Times New Roman" w:hAnsi="Times New Roman" w:cs="Times New Roman"/>
                  </w:rPr>
                </w:pPr>
                <w:r>
                  <w:rPr>
                    <w:rFonts w:ascii="MS Gothic" w:eastAsia="MS Gothic" w:hAnsi="MS Gothic" w:cs="Times New Roman" w:hint="eastAsia"/>
                  </w:rPr>
                  <w:t>☐</w:t>
                </w:r>
              </w:p>
            </w:tc>
          </w:sdtContent>
        </w:sdt>
        <w:sdt>
          <w:sdtPr>
            <w:rPr>
              <w:rFonts w:ascii="Times New Roman" w:hAnsi="Times New Roman" w:cs="Times New Roman"/>
            </w:rPr>
            <w:id w:val="-1060785010"/>
            <w:placeholder>
              <w:docPart w:val="371D9E0ACBE6467281CF6DB726E4CBB9"/>
            </w:placeholder>
            <w:text/>
          </w:sdtPr>
          <w:sdtContent>
            <w:tc>
              <w:tcPr>
                <w:tcW w:w="1530" w:type="dxa"/>
              </w:tcPr>
              <w:p w14:paraId="0E17AE02" w14:textId="1BD2B91A" w:rsidR="006D54A7" w:rsidRPr="00151050" w:rsidRDefault="008055F6" w:rsidP="006D54A7">
                <w:pPr>
                  <w:spacing w:after="0" w:line="240" w:lineRule="auto"/>
                  <w:jc w:val="center"/>
                  <w:rPr>
                    <w:rFonts w:ascii="Times New Roman" w:hAnsi="Times New Roman" w:cs="Times New Roman"/>
                  </w:rPr>
                </w:pPr>
                <w:r>
                  <w:rPr>
                    <w:rFonts w:ascii="Times New Roman" w:hAnsi="Times New Roman" w:cs="Times New Roman"/>
                  </w:rPr>
                  <w:t xml:space="preserve"> </w:t>
                </w:r>
              </w:p>
            </w:tc>
          </w:sdtContent>
        </w:sdt>
        <w:sdt>
          <w:sdtPr>
            <w:rPr>
              <w:color w:val="808080"/>
            </w:rPr>
            <w:id w:val="387233163"/>
            <w:placeholder>
              <w:docPart w:val="65D4C1BB61D447C7BD92C38713A32192"/>
            </w:placeholder>
            <w:text/>
          </w:sdtPr>
          <w:sdtContent>
            <w:tc>
              <w:tcPr>
                <w:tcW w:w="1350" w:type="dxa"/>
              </w:tcPr>
              <w:p w14:paraId="3D7B4783" w14:textId="215794A6" w:rsidR="006D54A7" w:rsidRPr="00151050" w:rsidRDefault="008055F6" w:rsidP="008055F6">
                <w:pPr>
                  <w:spacing w:after="0" w:line="240" w:lineRule="auto"/>
                  <w:rPr>
                    <w:rFonts w:ascii="Times New Roman" w:hAnsi="Times New Roman" w:cs="Times New Roman"/>
                  </w:rPr>
                </w:pPr>
                <w:r>
                  <w:rPr>
                    <w:color w:val="808080"/>
                  </w:rPr>
                  <w:t xml:space="preserve"> </w:t>
                </w:r>
              </w:p>
            </w:tc>
          </w:sdtContent>
        </w:sdt>
      </w:tr>
      <w:tr w:rsidR="006D54A7" w:rsidRPr="00151050" w14:paraId="71A2F700" w14:textId="77777777" w:rsidTr="00151050">
        <w:trPr>
          <w:jc w:val="center"/>
        </w:trPr>
        <w:tc>
          <w:tcPr>
            <w:tcW w:w="2808" w:type="dxa"/>
          </w:tcPr>
          <w:p w14:paraId="08EC0C73"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rPr>
              <w:t>Ministry Portfolio</w:t>
            </w:r>
          </w:p>
        </w:tc>
        <w:sdt>
          <w:sdtPr>
            <w:rPr>
              <w:rFonts w:ascii="Times New Roman" w:hAnsi="Times New Roman" w:cs="Times New Roman"/>
            </w:rPr>
            <w:id w:val="782534867"/>
            <w14:checkbox>
              <w14:checked w14:val="0"/>
              <w14:checkedState w14:val="2612" w14:font="MS Gothic"/>
              <w14:uncheckedState w14:val="2610" w14:font="MS Gothic"/>
            </w14:checkbox>
          </w:sdtPr>
          <w:sdtContent>
            <w:tc>
              <w:tcPr>
                <w:tcW w:w="1440" w:type="dxa"/>
              </w:tcPr>
              <w:p w14:paraId="62A64974" w14:textId="3625A416" w:rsidR="006D54A7" w:rsidRPr="00151050" w:rsidRDefault="006D54A7" w:rsidP="006D54A7">
                <w:pPr>
                  <w:spacing w:after="0" w:line="240" w:lineRule="auto"/>
                  <w:jc w:val="center"/>
                  <w:rPr>
                    <w:rFonts w:ascii="Times New Roman" w:hAnsi="Times New Roman" w:cs="Times New Roman"/>
                  </w:rPr>
                </w:pPr>
                <w:r>
                  <w:rPr>
                    <w:rFonts w:ascii="MS Gothic" w:eastAsia="MS Gothic" w:hAnsi="MS Gothic" w:cs="Times New Roman" w:hint="eastAsia"/>
                  </w:rPr>
                  <w:t>☐</w:t>
                </w:r>
              </w:p>
            </w:tc>
          </w:sdtContent>
        </w:sdt>
        <w:sdt>
          <w:sdtPr>
            <w:rPr>
              <w:rFonts w:ascii="Times New Roman" w:hAnsi="Times New Roman" w:cs="Times New Roman"/>
            </w:rPr>
            <w:id w:val="909271415"/>
            <w:placeholder>
              <w:docPart w:val="6C0128CB677E494DB8F0B4F76FD81D48"/>
            </w:placeholder>
            <w:text/>
          </w:sdtPr>
          <w:sdtContent>
            <w:tc>
              <w:tcPr>
                <w:tcW w:w="1530" w:type="dxa"/>
              </w:tcPr>
              <w:p w14:paraId="205CD164" w14:textId="04E89D61" w:rsidR="006D54A7" w:rsidRPr="00151050" w:rsidRDefault="008055F6" w:rsidP="006D54A7">
                <w:pPr>
                  <w:spacing w:after="0" w:line="240" w:lineRule="auto"/>
                  <w:jc w:val="center"/>
                  <w:rPr>
                    <w:rFonts w:ascii="Times New Roman" w:hAnsi="Times New Roman" w:cs="Times New Roman"/>
                  </w:rPr>
                </w:pPr>
                <w:r>
                  <w:rPr>
                    <w:rFonts w:ascii="Times New Roman" w:hAnsi="Times New Roman" w:cs="Times New Roman"/>
                  </w:rPr>
                  <w:t xml:space="preserve"> </w:t>
                </w:r>
              </w:p>
            </w:tc>
          </w:sdtContent>
        </w:sdt>
        <w:sdt>
          <w:sdtPr>
            <w:rPr>
              <w:color w:val="808080"/>
            </w:rPr>
            <w:id w:val="28779495"/>
            <w:placeholder>
              <w:docPart w:val="3B7AC71521F04D51A9727C6086F3217D"/>
            </w:placeholder>
            <w:text/>
          </w:sdtPr>
          <w:sdtContent>
            <w:tc>
              <w:tcPr>
                <w:tcW w:w="1350" w:type="dxa"/>
              </w:tcPr>
              <w:p w14:paraId="23D9B289" w14:textId="63FFD368" w:rsidR="006D54A7" w:rsidRPr="00151050" w:rsidRDefault="008055F6" w:rsidP="006D54A7">
                <w:pPr>
                  <w:spacing w:after="0" w:line="240" w:lineRule="auto"/>
                  <w:jc w:val="center"/>
                  <w:rPr>
                    <w:rFonts w:ascii="Times New Roman" w:hAnsi="Times New Roman" w:cs="Times New Roman"/>
                  </w:rPr>
                </w:pPr>
                <w:r>
                  <w:rPr>
                    <w:color w:val="808080"/>
                  </w:rPr>
                  <w:t xml:space="preserve"> </w:t>
                </w:r>
              </w:p>
            </w:tc>
          </w:sdtContent>
        </w:sdt>
      </w:tr>
      <w:tr w:rsidR="006D54A7" w:rsidRPr="00151050" w14:paraId="0B4EB55D" w14:textId="77777777" w:rsidTr="00151050">
        <w:trPr>
          <w:jc w:val="center"/>
        </w:trPr>
        <w:tc>
          <w:tcPr>
            <w:tcW w:w="2808" w:type="dxa"/>
          </w:tcPr>
          <w:p w14:paraId="13EAB4E9" w14:textId="77777777" w:rsidR="006D54A7" w:rsidRPr="00151050" w:rsidRDefault="006D54A7" w:rsidP="006D54A7">
            <w:pPr>
              <w:spacing w:after="0" w:line="240" w:lineRule="auto"/>
              <w:rPr>
                <w:rFonts w:ascii="Times New Roman" w:hAnsi="Times New Roman" w:cs="Times New Roman"/>
              </w:rPr>
            </w:pPr>
            <w:r w:rsidRPr="00151050">
              <w:rPr>
                <w:rFonts w:ascii="Times New Roman" w:hAnsi="Times New Roman" w:cs="Times New Roman"/>
                <w:b/>
                <w:bCs/>
              </w:rPr>
              <w:t>Total Flex Assignments</w:t>
            </w:r>
          </w:p>
        </w:tc>
        <w:tc>
          <w:tcPr>
            <w:tcW w:w="1440" w:type="dxa"/>
          </w:tcPr>
          <w:p w14:paraId="2E2B1681" w14:textId="77777777" w:rsidR="006D54A7" w:rsidRPr="00151050" w:rsidRDefault="006D54A7" w:rsidP="006D54A7">
            <w:pPr>
              <w:spacing w:after="0" w:line="240" w:lineRule="auto"/>
              <w:jc w:val="center"/>
              <w:rPr>
                <w:rFonts w:ascii="Times New Roman" w:hAnsi="Times New Roman" w:cs="Times New Roman"/>
              </w:rPr>
            </w:pPr>
          </w:p>
        </w:tc>
        <w:sdt>
          <w:sdtPr>
            <w:rPr>
              <w:rFonts w:ascii="Times New Roman" w:hAnsi="Times New Roman" w:cs="Times New Roman"/>
            </w:rPr>
            <w:id w:val="1340966386"/>
            <w:placeholder>
              <w:docPart w:val="16EAC1B741904C5BBE8F687128E044A6"/>
            </w:placeholder>
            <w:text/>
          </w:sdtPr>
          <w:sdtContent>
            <w:tc>
              <w:tcPr>
                <w:tcW w:w="1530" w:type="dxa"/>
              </w:tcPr>
              <w:p w14:paraId="460B0DC2" w14:textId="5D1E4CC9" w:rsidR="006D54A7" w:rsidRPr="00151050" w:rsidRDefault="00197B52" w:rsidP="006D54A7">
                <w:pPr>
                  <w:spacing w:after="0" w:line="240" w:lineRule="auto"/>
                  <w:jc w:val="center"/>
                  <w:rPr>
                    <w:rFonts w:ascii="Times New Roman" w:hAnsi="Times New Roman" w:cs="Times New Roman"/>
                  </w:rPr>
                </w:pPr>
                <w:r>
                  <w:rPr>
                    <w:rFonts w:ascii="Times New Roman" w:hAnsi="Times New Roman" w:cs="Times New Roman"/>
                  </w:rPr>
                  <w:t>700</w:t>
                </w:r>
              </w:p>
            </w:tc>
          </w:sdtContent>
        </w:sdt>
        <w:sdt>
          <w:sdtPr>
            <w:rPr>
              <w:rFonts w:ascii="Times New Roman" w:hAnsi="Times New Roman" w:cs="Times New Roman"/>
            </w:rPr>
            <w:id w:val="-1427564160"/>
            <w:placeholder>
              <w:docPart w:val="965C47E1A8A54B98A55921FAEC656D9B"/>
            </w:placeholder>
            <w:text/>
          </w:sdtPr>
          <w:sdtContent>
            <w:tc>
              <w:tcPr>
                <w:tcW w:w="1350" w:type="dxa"/>
              </w:tcPr>
              <w:p w14:paraId="311B9C7A" w14:textId="2BBBC691" w:rsidR="006D54A7" w:rsidRPr="00151050" w:rsidRDefault="00197B52" w:rsidP="006D54A7">
                <w:pPr>
                  <w:spacing w:after="0" w:line="240" w:lineRule="auto"/>
                  <w:jc w:val="center"/>
                  <w:rPr>
                    <w:rFonts w:ascii="Times New Roman" w:hAnsi="Times New Roman" w:cs="Times New Roman"/>
                  </w:rPr>
                </w:pPr>
                <w:r>
                  <w:rPr>
                    <w:rFonts w:ascii="Times New Roman" w:hAnsi="Times New Roman" w:cs="Times New Roman"/>
                  </w:rPr>
                  <w:t>50</w:t>
                </w:r>
              </w:p>
            </w:tc>
          </w:sdtContent>
        </w:sdt>
      </w:tr>
    </w:tbl>
    <w:p w14:paraId="6590575F" w14:textId="77777777" w:rsidR="00C51520" w:rsidRPr="00C51520" w:rsidRDefault="00C51520" w:rsidP="00F507F2">
      <w:pPr>
        <w:spacing w:after="0" w:line="240" w:lineRule="auto"/>
        <w:rPr>
          <w:rFonts w:ascii="Times New Roman" w:hAnsi="Times New Roman" w:cs="Times New Roman"/>
        </w:rPr>
      </w:pPr>
    </w:p>
    <w:p w14:paraId="6D74C641" w14:textId="77777777" w:rsidR="007920F1" w:rsidRDefault="007920F1" w:rsidP="007920F1">
      <w:pPr>
        <w:spacing w:after="0" w:line="240" w:lineRule="auto"/>
        <w:rPr>
          <w:rFonts w:ascii="Times New Roman" w:hAnsi="Times New Roman" w:cs="Times New Roman"/>
          <w:u w:val="single"/>
        </w:rPr>
      </w:pPr>
    </w:p>
    <w:p w14:paraId="33E69749" w14:textId="77777777" w:rsidR="00827D4B" w:rsidRPr="001C2F3B" w:rsidRDefault="00D92083" w:rsidP="00165E3E">
      <w:pPr>
        <w:spacing w:after="0" w:line="240" w:lineRule="auto"/>
        <w:rPr>
          <w:rFonts w:ascii="Times New Roman" w:hAnsi="Times New Roman" w:cs="Times New Roman"/>
        </w:rPr>
      </w:pPr>
      <w:r>
        <w:rPr>
          <w:rFonts w:ascii="Times New Roman" w:hAnsi="Times New Roman" w:cs="Times New Roman"/>
          <w:u w:val="single"/>
        </w:rPr>
        <w:t xml:space="preserve">1. </w:t>
      </w:r>
      <w:r w:rsidR="00CD2EEC" w:rsidRPr="001C2F3B">
        <w:rPr>
          <w:rFonts w:ascii="Times New Roman" w:hAnsi="Times New Roman" w:cs="Times New Roman"/>
          <w:u w:val="single"/>
        </w:rPr>
        <w:t xml:space="preserve">Reading </w:t>
      </w:r>
      <w:r w:rsidR="000C733D" w:rsidRPr="001C2F3B">
        <w:rPr>
          <w:rFonts w:ascii="Times New Roman" w:hAnsi="Times New Roman" w:cs="Times New Roman"/>
          <w:u w:val="single"/>
        </w:rPr>
        <w:t>Reflections</w:t>
      </w:r>
      <w:r w:rsidR="007920F1" w:rsidRPr="001C2F3B">
        <w:rPr>
          <w:rFonts w:ascii="Times New Roman" w:hAnsi="Times New Roman" w:cs="Times New Roman"/>
          <w:u w:val="single"/>
        </w:rPr>
        <w:t xml:space="preserve"> (</w:t>
      </w:r>
      <w:r w:rsidR="007C6FC6" w:rsidRPr="001C2F3B">
        <w:rPr>
          <w:rFonts w:ascii="Times New Roman" w:hAnsi="Times New Roman" w:cs="Times New Roman"/>
          <w:u w:val="single"/>
        </w:rPr>
        <w:t>10</w:t>
      </w:r>
      <w:r w:rsidR="007920F1" w:rsidRPr="001C2F3B">
        <w:rPr>
          <w:rFonts w:ascii="Times New Roman" w:hAnsi="Times New Roman" w:cs="Times New Roman"/>
          <w:u w:val="single"/>
        </w:rPr>
        <w:t xml:space="preserve">0 points each – </w:t>
      </w:r>
      <w:r w:rsidR="007C7234">
        <w:rPr>
          <w:rFonts w:ascii="Times New Roman" w:hAnsi="Times New Roman" w:cs="Times New Roman"/>
          <w:u w:val="single"/>
        </w:rPr>
        <w:t>Objectives Vary</w:t>
      </w:r>
      <w:r w:rsidR="007920F1" w:rsidRPr="001C2F3B">
        <w:rPr>
          <w:rFonts w:ascii="Times New Roman" w:hAnsi="Times New Roman" w:cs="Times New Roman"/>
          <w:u w:val="single"/>
        </w:rPr>
        <w:t>)</w:t>
      </w:r>
    </w:p>
    <w:p w14:paraId="3046A61C" w14:textId="77777777" w:rsidR="00CD7ABE" w:rsidRDefault="00CD7ABE" w:rsidP="007920F1">
      <w:pPr>
        <w:spacing w:after="0" w:line="240" w:lineRule="auto"/>
        <w:rPr>
          <w:rFonts w:ascii="Times New Roman" w:hAnsi="Times New Roman" w:cs="Times New Roman"/>
        </w:rPr>
      </w:pPr>
    </w:p>
    <w:p w14:paraId="215F4ACD" w14:textId="77777777" w:rsidR="00CD7ABE" w:rsidRDefault="00CD7ABE" w:rsidP="007920F1">
      <w:pPr>
        <w:spacing w:after="0" w:line="240" w:lineRule="auto"/>
        <w:rPr>
          <w:rFonts w:ascii="Times New Roman" w:hAnsi="Times New Roman" w:cs="Times New Roman"/>
        </w:rPr>
      </w:pPr>
      <w:r>
        <w:rPr>
          <w:rFonts w:ascii="Times New Roman" w:hAnsi="Times New Roman" w:cs="Times New Roman"/>
        </w:rPr>
        <w:t xml:space="preserve">Description:  </w:t>
      </w:r>
      <w:r w:rsidR="007920F1" w:rsidRPr="000962F5">
        <w:rPr>
          <w:rFonts w:ascii="Times New Roman" w:hAnsi="Times New Roman" w:cs="Times New Roman"/>
        </w:rPr>
        <w:t>Students will read</w:t>
      </w:r>
      <w:r w:rsidR="0041628E">
        <w:rPr>
          <w:rFonts w:ascii="Times New Roman" w:hAnsi="Times New Roman" w:cs="Times New Roman"/>
        </w:rPr>
        <w:t xml:space="preserve"> </w:t>
      </w:r>
      <w:r>
        <w:rPr>
          <w:rFonts w:ascii="Times New Roman" w:hAnsi="Times New Roman" w:cs="Times New Roman"/>
        </w:rPr>
        <w:t xml:space="preserve">and reflect upon </w:t>
      </w:r>
      <w:r w:rsidR="0041628E">
        <w:rPr>
          <w:rFonts w:ascii="Times New Roman" w:hAnsi="Times New Roman" w:cs="Times New Roman"/>
        </w:rPr>
        <w:t>one or more</w:t>
      </w:r>
      <w:r w:rsidR="007920F1" w:rsidRPr="000962F5">
        <w:rPr>
          <w:rFonts w:ascii="Times New Roman" w:hAnsi="Times New Roman" w:cs="Times New Roman"/>
        </w:rPr>
        <w:t xml:space="preserve"> books from </w:t>
      </w:r>
      <w:r w:rsidR="0041628E">
        <w:rPr>
          <w:rFonts w:ascii="Times New Roman" w:hAnsi="Times New Roman" w:cs="Times New Roman"/>
        </w:rPr>
        <w:t>Appendix 1</w:t>
      </w:r>
      <w:r w:rsidR="007513A9">
        <w:rPr>
          <w:rFonts w:ascii="Times New Roman" w:hAnsi="Times New Roman" w:cs="Times New Roman"/>
        </w:rPr>
        <w:t>,</w:t>
      </w:r>
      <w:r w:rsidR="0041628E">
        <w:rPr>
          <w:rFonts w:ascii="Times New Roman" w:hAnsi="Times New Roman" w:cs="Times New Roman"/>
        </w:rPr>
        <w:t xml:space="preserve"> </w:t>
      </w:r>
      <w:r w:rsidR="007920F1" w:rsidRPr="000962F5">
        <w:rPr>
          <w:rFonts w:ascii="Times New Roman" w:hAnsi="Times New Roman" w:cs="Times New Roman"/>
        </w:rPr>
        <w:t xml:space="preserve">as assigned by the instructor. </w:t>
      </w:r>
    </w:p>
    <w:p w14:paraId="5FC57103" w14:textId="77777777" w:rsidR="00CD7ABE" w:rsidRDefault="00CD7ABE" w:rsidP="007920F1">
      <w:pPr>
        <w:spacing w:after="0" w:line="240" w:lineRule="auto"/>
        <w:rPr>
          <w:rFonts w:ascii="Times New Roman" w:hAnsi="Times New Roman" w:cs="Times New Roman"/>
        </w:rPr>
      </w:pPr>
    </w:p>
    <w:p w14:paraId="348D786D" w14:textId="77777777" w:rsidR="00CD7ABE" w:rsidRDefault="00CD7ABE" w:rsidP="007920F1">
      <w:pPr>
        <w:spacing w:after="0" w:line="240" w:lineRule="auto"/>
        <w:rPr>
          <w:rFonts w:ascii="Times New Roman" w:hAnsi="Times New Roman" w:cs="Times New Roman"/>
        </w:rPr>
      </w:pPr>
      <w:r>
        <w:rPr>
          <w:rFonts w:ascii="Times New Roman" w:hAnsi="Times New Roman" w:cs="Times New Roman"/>
        </w:rPr>
        <w:t xml:space="preserve">Requirements:  </w:t>
      </w:r>
      <w:r w:rsidR="007920F1" w:rsidRPr="000962F5">
        <w:rPr>
          <w:rFonts w:ascii="Times New Roman" w:hAnsi="Times New Roman" w:cs="Times New Roman"/>
        </w:rPr>
        <w:t xml:space="preserve">Students will </w:t>
      </w:r>
      <w:r w:rsidR="00446FAA">
        <w:rPr>
          <w:rFonts w:ascii="Times New Roman" w:hAnsi="Times New Roman" w:cs="Times New Roman"/>
        </w:rPr>
        <w:t>reflect upon</w:t>
      </w:r>
      <w:r w:rsidR="007920F1" w:rsidRPr="000962F5">
        <w:rPr>
          <w:rFonts w:ascii="Times New Roman" w:hAnsi="Times New Roman" w:cs="Times New Roman"/>
        </w:rPr>
        <w:t xml:space="preserve"> each work in 900-1,500 words (3-5 pages if formatting according to the </w:t>
      </w:r>
      <w:r w:rsidR="007920F1" w:rsidRPr="000962F5">
        <w:rPr>
          <w:rFonts w:ascii="Times New Roman" w:hAnsi="Times New Roman" w:cs="Times New Roman"/>
          <w:i/>
          <w:iCs/>
        </w:rPr>
        <w:t>Midwestern Style Manual</w:t>
      </w:r>
      <w:r w:rsidR="007920F1" w:rsidRPr="000962F5">
        <w:rPr>
          <w:rFonts w:ascii="Times New Roman" w:hAnsi="Times New Roman" w:cs="Times New Roman"/>
        </w:rPr>
        <w:t xml:space="preserve">). </w:t>
      </w:r>
      <w:r w:rsidR="00446FAA">
        <w:rPr>
          <w:rFonts w:ascii="Times New Roman" w:hAnsi="Times New Roman" w:cs="Times New Roman"/>
        </w:rPr>
        <w:t>Reflection</w:t>
      </w:r>
      <w:r>
        <w:rPr>
          <w:rFonts w:ascii="Times New Roman" w:hAnsi="Times New Roman" w:cs="Times New Roman"/>
        </w:rPr>
        <w:t xml:space="preserve">s </w:t>
      </w:r>
      <w:r w:rsidR="00446FAA">
        <w:rPr>
          <w:rFonts w:ascii="Times New Roman" w:hAnsi="Times New Roman" w:cs="Times New Roman"/>
        </w:rPr>
        <w:t xml:space="preserve">will include </w:t>
      </w:r>
      <w:r w:rsidR="00231942">
        <w:rPr>
          <w:rFonts w:ascii="Times New Roman" w:hAnsi="Times New Roman" w:cs="Times New Roman"/>
        </w:rPr>
        <w:t>1.</w:t>
      </w:r>
      <w:r w:rsidR="00446FAA">
        <w:rPr>
          <w:rFonts w:ascii="Times New Roman" w:hAnsi="Times New Roman" w:cs="Times New Roman"/>
        </w:rPr>
        <w:t xml:space="preserve"> </w:t>
      </w:r>
      <w:r w:rsidR="00231942">
        <w:rPr>
          <w:rFonts w:ascii="Times New Roman" w:hAnsi="Times New Roman" w:cs="Times New Roman"/>
        </w:rPr>
        <w:t>A</w:t>
      </w:r>
      <w:r w:rsidR="00446FAA">
        <w:rPr>
          <w:rFonts w:ascii="Times New Roman" w:hAnsi="Times New Roman" w:cs="Times New Roman"/>
        </w:rPr>
        <w:t xml:space="preserve"> summary of the book’s contents (</w:t>
      </w:r>
      <w:r w:rsidR="00CE0AA1">
        <w:rPr>
          <w:rFonts w:ascii="Times New Roman" w:hAnsi="Times New Roman" w:cs="Times New Roman"/>
        </w:rPr>
        <w:t>450-</w:t>
      </w:r>
      <w:r w:rsidR="00524E32">
        <w:rPr>
          <w:rFonts w:ascii="Times New Roman" w:hAnsi="Times New Roman" w:cs="Times New Roman"/>
        </w:rPr>
        <w:t>900</w:t>
      </w:r>
      <w:r w:rsidR="00446FAA">
        <w:rPr>
          <w:rFonts w:ascii="Times New Roman" w:hAnsi="Times New Roman" w:cs="Times New Roman"/>
        </w:rPr>
        <w:t xml:space="preserve"> </w:t>
      </w:r>
      <w:r w:rsidR="00524E32">
        <w:rPr>
          <w:rFonts w:ascii="Times New Roman" w:hAnsi="Times New Roman" w:cs="Times New Roman"/>
        </w:rPr>
        <w:t>words</w:t>
      </w:r>
      <w:r w:rsidR="00446FAA">
        <w:rPr>
          <w:rFonts w:ascii="Times New Roman" w:hAnsi="Times New Roman" w:cs="Times New Roman"/>
        </w:rPr>
        <w:t xml:space="preserve">), </w:t>
      </w:r>
      <w:r w:rsidR="00231942">
        <w:rPr>
          <w:rFonts w:ascii="Times New Roman" w:hAnsi="Times New Roman" w:cs="Times New Roman"/>
        </w:rPr>
        <w:t>2. An</w:t>
      </w:r>
      <w:r w:rsidR="00446FAA">
        <w:rPr>
          <w:rFonts w:ascii="Times New Roman" w:hAnsi="Times New Roman" w:cs="Times New Roman"/>
        </w:rPr>
        <w:t xml:space="preserve"> evaluation of the book’s </w:t>
      </w:r>
      <w:r w:rsidR="00231942">
        <w:rPr>
          <w:rFonts w:ascii="Times New Roman" w:hAnsi="Times New Roman" w:cs="Times New Roman"/>
        </w:rPr>
        <w:t>point(s) and argument(s)</w:t>
      </w:r>
      <w:r w:rsidR="007A0C1B">
        <w:rPr>
          <w:rFonts w:ascii="Times New Roman" w:hAnsi="Times New Roman" w:cs="Times New Roman"/>
        </w:rPr>
        <w:t xml:space="preserve"> (</w:t>
      </w:r>
      <w:r w:rsidR="00CE0AA1">
        <w:rPr>
          <w:rFonts w:ascii="Times New Roman" w:hAnsi="Times New Roman" w:cs="Times New Roman"/>
        </w:rPr>
        <w:t>300-500 words</w:t>
      </w:r>
      <w:r w:rsidR="007A0C1B">
        <w:rPr>
          <w:rFonts w:ascii="Times New Roman" w:hAnsi="Times New Roman" w:cs="Times New Roman"/>
        </w:rPr>
        <w:t>)</w:t>
      </w:r>
      <w:r w:rsidR="00231942">
        <w:rPr>
          <w:rFonts w:ascii="Times New Roman" w:hAnsi="Times New Roman" w:cs="Times New Roman"/>
        </w:rPr>
        <w:t>, and 3. The student’s plan to apply the book’s truths to his or her life and ministry</w:t>
      </w:r>
      <w:r w:rsidR="007A0C1B">
        <w:rPr>
          <w:rFonts w:ascii="Times New Roman" w:hAnsi="Times New Roman" w:cs="Times New Roman"/>
        </w:rPr>
        <w:t xml:space="preserve"> </w:t>
      </w:r>
      <w:r w:rsidR="00CE0AA1">
        <w:rPr>
          <w:rFonts w:ascii="Times New Roman" w:hAnsi="Times New Roman" w:cs="Times New Roman"/>
        </w:rPr>
        <w:t>(150-300 words</w:t>
      </w:r>
      <w:r w:rsidR="007A0C1B">
        <w:rPr>
          <w:rFonts w:ascii="Times New Roman" w:hAnsi="Times New Roman" w:cs="Times New Roman"/>
        </w:rPr>
        <w:t>)</w:t>
      </w:r>
      <w:r w:rsidR="00231942">
        <w:rPr>
          <w:rFonts w:ascii="Times New Roman" w:hAnsi="Times New Roman" w:cs="Times New Roman"/>
        </w:rPr>
        <w:t xml:space="preserve">. </w:t>
      </w:r>
    </w:p>
    <w:p w14:paraId="3251BC80" w14:textId="77777777" w:rsidR="00CD7ABE" w:rsidRDefault="00CD7ABE" w:rsidP="007920F1">
      <w:pPr>
        <w:spacing w:after="0" w:line="240" w:lineRule="auto"/>
        <w:rPr>
          <w:rFonts w:ascii="Times New Roman" w:hAnsi="Times New Roman" w:cs="Times New Roman"/>
        </w:rPr>
      </w:pPr>
    </w:p>
    <w:p w14:paraId="04B9383F" w14:textId="77777777" w:rsidR="00CD7ABE" w:rsidRDefault="00CD7ABE" w:rsidP="007920F1">
      <w:pPr>
        <w:spacing w:after="0" w:line="240" w:lineRule="auto"/>
        <w:rPr>
          <w:rFonts w:ascii="Times New Roman" w:hAnsi="Times New Roman" w:cs="Times New Roman"/>
        </w:rPr>
      </w:pPr>
      <w:commentRangeStart w:id="6"/>
      <w:r>
        <w:rPr>
          <w:rFonts w:ascii="Times New Roman" w:hAnsi="Times New Roman" w:cs="Times New Roman"/>
        </w:rPr>
        <w:t xml:space="preserve">Assignment Options:  </w:t>
      </w:r>
      <w:commentRangeEnd w:id="6"/>
      <w:r w:rsidR="008D5E2E">
        <w:rPr>
          <w:rStyle w:val="CommentReference"/>
          <w:rFonts w:ascii="Times New Roman" w:hAnsi="Times New Roman" w:cs="Times New Roman"/>
          <w:sz w:val="22"/>
          <w:szCs w:val="22"/>
        </w:rPr>
        <w:commentReference w:id="6"/>
      </w:r>
    </w:p>
    <w:sdt>
      <w:sdtPr>
        <w:rPr>
          <w:rFonts w:ascii="Times New Roman" w:hAnsi="Times New Roman" w:cs="Times New Roman"/>
        </w:rPr>
        <w:id w:val="-60260690"/>
        <w:placeholder>
          <w:docPart w:val="BCCD2DF7ED3B4687B337D8FEE0D874D8"/>
        </w:placeholder>
        <w:text/>
      </w:sdtPr>
      <w:sdtContent>
        <w:p w14:paraId="736278AC" w14:textId="060AF3EC" w:rsidR="00AE48FA" w:rsidRDefault="00197B52" w:rsidP="00AE48FA">
          <w:pPr>
            <w:spacing w:after="0" w:line="240" w:lineRule="auto"/>
            <w:rPr>
              <w:rFonts w:ascii="Times New Roman" w:hAnsi="Times New Roman" w:cs="Times New Roman"/>
            </w:rPr>
          </w:pPr>
          <w:r>
            <w:rPr>
              <w:rFonts w:ascii="Times New Roman" w:hAnsi="Times New Roman" w:cs="Times New Roman"/>
            </w:rPr>
            <w:t>Any book from the Level Two list from Appendix 1.</w:t>
          </w:r>
        </w:p>
      </w:sdtContent>
    </w:sdt>
    <w:sdt>
      <w:sdtPr>
        <w:rPr>
          <w:rFonts w:ascii="Times New Roman" w:hAnsi="Times New Roman" w:cs="Times New Roman"/>
        </w:rPr>
        <w:id w:val="-2077423241"/>
        <w:placeholder>
          <w:docPart w:val="9944FF3080BC4BEB8B5CFE027FCB9787"/>
        </w:placeholder>
        <w:text/>
      </w:sdtPr>
      <w:sdtContent>
        <w:p w14:paraId="39D01A46" w14:textId="423C9F7B" w:rsidR="00AE48FA" w:rsidRDefault="008055F6" w:rsidP="00AE48FA">
          <w:pPr>
            <w:spacing w:after="0" w:line="240" w:lineRule="auto"/>
            <w:rPr>
              <w:rFonts w:ascii="Times New Roman" w:hAnsi="Times New Roman" w:cs="Times New Roman"/>
            </w:rPr>
          </w:pPr>
          <w:r>
            <w:rPr>
              <w:rFonts w:ascii="Times New Roman" w:hAnsi="Times New Roman" w:cs="Times New Roman"/>
            </w:rPr>
            <w:t xml:space="preserve"> </w:t>
          </w:r>
        </w:p>
      </w:sdtContent>
    </w:sdt>
    <w:sdt>
      <w:sdtPr>
        <w:rPr>
          <w:rFonts w:ascii="Times New Roman" w:hAnsi="Times New Roman" w:cs="Times New Roman"/>
        </w:rPr>
        <w:id w:val="-1254736224"/>
        <w:placeholder>
          <w:docPart w:val="077565305FEE4362A8489D482FD706A4"/>
        </w:placeholder>
        <w:text/>
      </w:sdtPr>
      <w:sdtContent>
        <w:p w14:paraId="7250A409" w14:textId="1F7A3BED" w:rsidR="00AE48FA" w:rsidRDefault="008055F6" w:rsidP="00AE48FA">
          <w:pPr>
            <w:spacing w:after="0" w:line="240" w:lineRule="auto"/>
            <w:rPr>
              <w:rFonts w:ascii="Times New Roman" w:hAnsi="Times New Roman" w:cs="Times New Roman"/>
            </w:rPr>
          </w:pPr>
          <w:r>
            <w:rPr>
              <w:rFonts w:ascii="Times New Roman" w:hAnsi="Times New Roman" w:cs="Times New Roman"/>
            </w:rPr>
            <w:t xml:space="preserve"> </w:t>
          </w:r>
        </w:p>
      </w:sdtContent>
    </w:sdt>
    <w:sdt>
      <w:sdtPr>
        <w:rPr>
          <w:rFonts w:ascii="Times New Roman" w:hAnsi="Times New Roman" w:cs="Times New Roman"/>
        </w:rPr>
        <w:id w:val="-446241807"/>
        <w:placeholder>
          <w:docPart w:val="00C32EAAB5A14851A9A1E02B82410810"/>
        </w:placeholder>
        <w:text/>
      </w:sdtPr>
      <w:sdtContent>
        <w:p w14:paraId="7B507D40" w14:textId="105E2CE8" w:rsidR="00AE48FA" w:rsidRDefault="008055F6" w:rsidP="00AE48FA">
          <w:pPr>
            <w:spacing w:after="0" w:line="240" w:lineRule="auto"/>
            <w:rPr>
              <w:rFonts w:ascii="Times New Roman" w:hAnsi="Times New Roman" w:cs="Times New Roman"/>
            </w:rPr>
          </w:pPr>
          <w:r>
            <w:rPr>
              <w:rFonts w:ascii="Times New Roman" w:hAnsi="Times New Roman" w:cs="Times New Roman"/>
            </w:rPr>
            <w:t xml:space="preserve"> </w:t>
          </w:r>
        </w:p>
      </w:sdtContent>
    </w:sdt>
    <w:p w14:paraId="50AF6FC6" w14:textId="77777777" w:rsidR="00CD7ABE" w:rsidRDefault="00CD7ABE" w:rsidP="007920F1">
      <w:pPr>
        <w:spacing w:after="0" w:line="240" w:lineRule="auto"/>
        <w:rPr>
          <w:rFonts w:ascii="Times New Roman" w:hAnsi="Times New Roman" w:cs="Times New Roman"/>
        </w:rPr>
      </w:pPr>
    </w:p>
    <w:p w14:paraId="755FE32E" w14:textId="77777777" w:rsidR="00AF4EB0" w:rsidRDefault="00CD7ABE" w:rsidP="007920F1">
      <w:pPr>
        <w:spacing w:after="0" w:line="240" w:lineRule="auto"/>
        <w:rPr>
          <w:rFonts w:ascii="Times New Roman" w:hAnsi="Times New Roman" w:cs="Times New Roman"/>
        </w:rPr>
      </w:pPr>
      <w:r>
        <w:rPr>
          <w:rFonts w:ascii="Times New Roman" w:hAnsi="Times New Roman" w:cs="Times New Roman"/>
        </w:rPr>
        <w:t xml:space="preserve">Submission/Presentation:  </w:t>
      </w:r>
      <w:r w:rsidR="007920F1" w:rsidRPr="000962F5">
        <w:rPr>
          <w:rFonts w:ascii="Times New Roman" w:hAnsi="Times New Roman" w:cs="Times New Roman"/>
        </w:rPr>
        <w:t>Instructors may require students to present and/or discuss their summaries in class.</w:t>
      </w:r>
    </w:p>
    <w:p w14:paraId="7A9B5D42" w14:textId="77777777" w:rsidR="00655E6A" w:rsidRDefault="00655E6A" w:rsidP="007920F1">
      <w:pPr>
        <w:spacing w:after="0" w:line="240" w:lineRule="auto"/>
        <w:rPr>
          <w:rFonts w:ascii="Times New Roman" w:hAnsi="Times New Roman" w:cs="Times New Roman"/>
        </w:rPr>
      </w:pPr>
    </w:p>
    <w:p w14:paraId="3555AF6D" w14:textId="77777777" w:rsidR="00655E6A" w:rsidRPr="00655E6A" w:rsidRDefault="00655E6A" w:rsidP="007920F1">
      <w:pPr>
        <w:spacing w:after="0" w:line="240" w:lineRule="auto"/>
        <w:rPr>
          <w:rFonts w:ascii="Times New Roman" w:hAnsi="Times New Roman" w:cs="Times New Roman"/>
          <w:b/>
          <w:bCs/>
        </w:rPr>
      </w:pPr>
      <w:r w:rsidRPr="00655E6A">
        <w:rPr>
          <w:rFonts w:ascii="Times New Roman" w:hAnsi="Times New Roman" w:cs="Times New Roman"/>
          <w:b/>
          <w:bCs/>
        </w:rPr>
        <w:t>Course Load: Varies by book level (see Appendix 1)</w:t>
      </w:r>
    </w:p>
    <w:p w14:paraId="3337CB94" w14:textId="77777777" w:rsidR="008E1C4F" w:rsidRDefault="008E1C4F" w:rsidP="000962F5">
      <w:pPr>
        <w:spacing w:after="0" w:line="240" w:lineRule="auto"/>
        <w:rPr>
          <w:rFonts w:ascii="Times New Roman" w:hAnsi="Times New Roman" w:cs="Times New Roman"/>
        </w:rPr>
      </w:pPr>
    </w:p>
    <w:p w14:paraId="7E89C494" w14:textId="77777777" w:rsidR="00C95732" w:rsidRDefault="00C95732" w:rsidP="000962F5">
      <w:pPr>
        <w:spacing w:after="0" w:line="240" w:lineRule="auto"/>
        <w:rPr>
          <w:rFonts w:ascii="Times New Roman" w:hAnsi="Times New Roman" w:cs="Times New Roman"/>
        </w:rPr>
      </w:pPr>
    </w:p>
    <w:p w14:paraId="06475D7A" w14:textId="77777777" w:rsidR="00C960E8" w:rsidRPr="004B0D82" w:rsidRDefault="004B79D0" w:rsidP="00C960E8">
      <w:pPr>
        <w:spacing w:after="0" w:line="240" w:lineRule="auto"/>
        <w:rPr>
          <w:rFonts w:ascii="Times New Roman" w:hAnsi="Times New Roman" w:cs="Times New Roman"/>
        </w:rPr>
      </w:pPr>
      <w:r>
        <w:rPr>
          <w:rFonts w:ascii="Times New Roman" w:hAnsi="Times New Roman" w:cs="Times New Roman"/>
          <w:u w:val="single"/>
        </w:rPr>
        <w:t xml:space="preserve">2. </w:t>
      </w:r>
      <w:r w:rsidR="00C960E8">
        <w:rPr>
          <w:rFonts w:ascii="Times New Roman" w:hAnsi="Times New Roman" w:cs="Times New Roman"/>
          <w:u w:val="single"/>
        </w:rPr>
        <w:t>Mid</w:t>
      </w:r>
      <w:r w:rsidR="00C960E8" w:rsidRPr="005A312F">
        <w:rPr>
          <w:rFonts w:ascii="Times New Roman" w:hAnsi="Times New Roman" w:cs="Times New Roman"/>
          <w:u w:val="single"/>
        </w:rPr>
        <w:t>-Term</w:t>
      </w:r>
      <w:r w:rsidR="00C960E8">
        <w:rPr>
          <w:rFonts w:ascii="Times New Roman" w:hAnsi="Times New Roman" w:cs="Times New Roman"/>
          <w:u w:val="single"/>
        </w:rPr>
        <w:t xml:space="preserve"> and Final</w:t>
      </w:r>
      <w:r w:rsidR="00C960E8" w:rsidRPr="005A312F">
        <w:rPr>
          <w:rFonts w:ascii="Times New Roman" w:hAnsi="Times New Roman" w:cs="Times New Roman"/>
          <w:u w:val="single"/>
        </w:rPr>
        <w:t xml:space="preserve"> Exam (</w:t>
      </w:r>
      <w:r w:rsidR="00C960E8">
        <w:rPr>
          <w:rFonts w:ascii="Times New Roman" w:hAnsi="Times New Roman" w:cs="Times New Roman"/>
          <w:u w:val="single"/>
        </w:rPr>
        <w:t>300</w:t>
      </w:r>
      <w:r w:rsidR="00C960E8" w:rsidRPr="005A312F">
        <w:rPr>
          <w:rFonts w:ascii="Times New Roman" w:hAnsi="Times New Roman" w:cs="Times New Roman"/>
          <w:u w:val="single"/>
        </w:rPr>
        <w:t xml:space="preserve"> points – Objectives, 1, 2, 3, 4)</w:t>
      </w:r>
      <w:r w:rsidR="00C960E8">
        <w:rPr>
          <w:rFonts w:ascii="Times New Roman" w:hAnsi="Times New Roman" w:cs="Times New Roman"/>
        </w:rPr>
        <w:tab/>
      </w:r>
      <w:r w:rsidR="00C960E8">
        <w:rPr>
          <w:rFonts w:ascii="Times New Roman" w:hAnsi="Times New Roman" w:cs="Times New Roman"/>
        </w:rPr>
        <w:tab/>
      </w:r>
    </w:p>
    <w:p w14:paraId="7AD9C099" w14:textId="77777777" w:rsidR="001C2F3B" w:rsidRDefault="001C2F3B" w:rsidP="00C960E8">
      <w:pPr>
        <w:spacing w:after="0" w:line="240" w:lineRule="auto"/>
        <w:rPr>
          <w:rFonts w:ascii="Times New Roman" w:hAnsi="Times New Roman" w:cs="Times New Roman"/>
        </w:rPr>
      </w:pPr>
    </w:p>
    <w:p w14:paraId="0EBE9F07" w14:textId="77777777" w:rsidR="00AF36F6" w:rsidRDefault="001C2F3B" w:rsidP="00C960E8">
      <w:pPr>
        <w:spacing w:after="0" w:line="240" w:lineRule="auto"/>
        <w:rPr>
          <w:rFonts w:ascii="Times New Roman" w:hAnsi="Times New Roman" w:cs="Times New Roman"/>
        </w:rPr>
      </w:pPr>
      <w:r>
        <w:rPr>
          <w:rFonts w:ascii="Times New Roman" w:hAnsi="Times New Roman" w:cs="Times New Roman"/>
        </w:rPr>
        <w:t xml:space="preserve">Description:  Students will demonstrate their comprehension and competence </w:t>
      </w:r>
      <w:r w:rsidR="00AF36F6">
        <w:rPr>
          <w:rFonts w:ascii="Times New Roman" w:hAnsi="Times New Roman" w:cs="Times New Roman"/>
        </w:rPr>
        <w:t>of course content</w:t>
      </w:r>
      <w:r w:rsidR="00C0712A">
        <w:rPr>
          <w:rFonts w:ascii="Times New Roman" w:hAnsi="Times New Roman" w:cs="Times New Roman"/>
        </w:rPr>
        <w:t xml:space="preserve"> and skills</w:t>
      </w:r>
      <w:r w:rsidR="00AF36F6">
        <w:rPr>
          <w:rFonts w:ascii="Times New Roman" w:hAnsi="Times New Roman" w:cs="Times New Roman"/>
        </w:rPr>
        <w:t xml:space="preserve"> through a mid-term exam and a final exam.</w:t>
      </w:r>
    </w:p>
    <w:p w14:paraId="41E78352" w14:textId="77777777" w:rsidR="00AF36F6" w:rsidRDefault="00AF36F6" w:rsidP="00C960E8">
      <w:pPr>
        <w:spacing w:after="0" w:line="240" w:lineRule="auto"/>
        <w:rPr>
          <w:rFonts w:ascii="Times New Roman" w:hAnsi="Times New Roman" w:cs="Times New Roman"/>
        </w:rPr>
      </w:pPr>
    </w:p>
    <w:p w14:paraId="69A5A7F8" w14:textId="77777777" w:rsidR="00AF36F6" w:rsidRDefault="00AF36F6" w:rsidP="00C960E8">
      <w:pPr>
        <w:spacing w:after="0" w:line="240" w:lineRule="auto"/>
        <w:rPr>
          <w:rFonts w:ascii="Times New Roman" w:hAnsi="Times New Roman" w:cs="Times New Roman"/>
        </w:rPr>
      </w:pPr>
      <w:r>
        <w:rPr>
          <w:rFonts w:ascii="Times New Roman" w:hAnsi="Times New Roman" w:cs="Times New Roman"/>
        </w:rPr>
        <w:t xml:space="preserve">Requirements:  </w:t>
      </w:r>
      <w:r w:rsidR="00C960E8" w:rsidRPr="000962F5">
        <w:rPr>
          <w:rFonts w:ascii="Times New Roman" w:hAnsi="Times New Roman" w:cs="Times New Roman"/>
        </w:rPr>
        <w:t>Students will answer a variety of questions (true-false, multiple choice, short answer, paragraph, or essay, as assigned by the instructor) relating to the required reading, assignments, and instruction</w:t>
      </w:r>
      <w:r w:rsidR="00C960E8">
        <w:rPr>
          <w:rFonts w:ascii="Times New Roman" w:hAnsi="Times New Roman" w:cs="Times New Roman"/>
        </w:rPr>
        <w:t>. The mid-term exam should take place in roughly the middle of the term and cover only the instruction up to that point (100 points</w:t>
      </w:r>
      <w:r w:rsidR="00C42057">
        <w:rPr>
          <w:rFonts w:ascii="Times New Roman" w:hAnsi="Times New Roman" w:cs="Times New Roman"/>
        </w:rPr>
        <w:t>, roughly 1-2 hours test time</w:t>
      </w:r>
      <w:r w:rsidR="00C960E8">
        <w:rPr>
          <w:rFonts w:ascii="Times New Roman" w:hAnsi="Times New Roman" w:cs="Times New Roman"/>
        </w:rPr>
        <w:t xml:space="preserve">). The final exam should take place at </w:t>
      </w:r>
      <w:r w:rsidR="00C960E8">
        <w:rPr>
          <w:rFonts w:ascii="Times New Roman" w:hAnsi="Times New Roman" w:cs="Times New Roman"/>
        </w:rPr>
        <w:lastRenderedPageBreak/>
        <w:t>the end of the term and cover all instruction up to that point (including materials covered on the mid-term; 200 points</w:t>
      </w:r>
      <w:r w:rsidR="003C0DB3">
        <w:rPr>
          <w:rFonts w:ascii="Times New Roman" w:hAnsi="Times New Roman" w:cs="Times New Roman"/>
        </w:rPr>
        <w:t>, roughly 2-4 hours test time</w:t>
      </w:r>
      <w:r w:rsidR="00C960E8">
        <w:rPr>
          <w:rFonts w:ascii="Times New Roman" w:hAnsi="Times New Roman" w:cs="Times New Roman"/>
        </w:rPr>
        <w:t>).</w:t>
      </w:r>
      <w:r w:rsidRPr="00AF36F6">
        <w:rPr>
          <w:rFonts w:ascii="Times New Roman" w:hAnsi="Times New Roman" w:cs="Times New Roman"/>
        </w:rPr>
        <w:t xml:space="preserve"> </w:t>
      </w:r>
      <w:r w:rsidRPr="000962F5">
        <w:rPr>
          <w:rFonts w:ascii="Times New Roman" w:hAnsi="Times New Roman" w:cs="Times New Roman"/>
        </w:rPr>
        <w:t>The instructor should make students appropriately aware of</w:t>
      </w:r>
      <w:r>
        <w:rPr>
          <w:rFonts w:ascii="Times New Roman" w:hAnsi="Times New Roman" w:cs="Times New Roman"/>
        </w:rPr>
        <w:t xml:space="preserve"> what</w:t>
      </w:r>
      <w:r w:rsidRPr="000962F5">
        <w:rPr>
          <w:rFonts w:ascii="Times New Roman" w:hAnsi="Times New Roman" w:cs="Times New Roman"/>
        </w:rPr>
        <w:t xml:space="preserve"> they will be expected to know for exams.</w:t>
      </w:r>
      <w:r>
        <w:rPr>
          <w:rFonts w:ascii="Times New Roman" w:hAnsi="Times New Roman" w:cs="Times New Roman"/>
        </w:rPr>
        <w:t xml:space="preserve"> </w:t>
      </w:r>
      <w:r w:rsidR="00C960E8">
        <w:rPr>
          <w:rFonts w:ascii="Times New Roman" w:hAnsi="Times New Roman" w:cs="Times New Roman"/>
        </w:rPr>
        <w:t xml:space="preserve"> </w:t>
      </w:r>
    </w:p>
    <w:p w14:paraId="1329C45E" w14:textId="77777777" w:rsidR="00AF36F6" w:rsidRDefault="00AF36F6" w:rsidP="00C960E8">
      <w:pPr>
        <w:spacing w:after="0" w:line="240" w:lineRule="auto"/>
        <w:rPr>
          <w:rFonts w:ascii="Times New Roman" w:hAnsi="Times New Roman" w:cs="Times New Roman"/>
        </w:rPr>
      </w:pPr>
    </w:p>
    <w:p w14:paraId="445EF382" w14:textId="23E40910" w:rsidR="00AF36F6" w:rsidRDefault="00AF36F6" w:rsidP="00C960E8">
      <w:pPr>
        <w:spacing w:after="0" w:line="240" w:lineRule="auto"/>
        <w:rPr>
          <w:rFonts w:ascii="Times New Roman" w:hAnsi="Times New Roman" w:cs="Times New Roman"/>
        </w:rPr>
      </w:pPr>
      <w:r>
        <w:rPr>
          <w:rFonts w:ascii="Times New Roman" w:hAnsi="Times New Roman" w:cs="Times New Roman"/>
        </w:rPr>
        <w:t xml:space="preserve">Submission:  </w:t>
      </w:r>
      <w:r w:rsidR="008819D1">
        <w:rPr>
          <w:rFonts w:ascii="Times New Roman" w:hAnsi="Times New Roman" w:cs="Times New Roman"/>
        </w:rPr>
        <w:t xml:space="preserve">The instructor </w:t>
      </w:r>
      <w:r w:rsidR="004F04F6">
        <w:rPr>
          <w:rFonts w:ascii="Times New Roman" w:hAnsi="Times New Roman" w:cs="Times New Roman"/>
        </w:rPr>
        <w:t xml:space="preserve">may choose to offer either </w:t>
      </w:r>
      <w:sdt>
        <w:sdtPr>
          <w:rPr>
            <w:rFonts w:ascii="Times New Roman" w:hAnsi="Times New Roman" w:cs="Times New Roman"/>
          </w:rPr>
          <w:id w:val="916442138"/>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4F04F6">
        <w:rPr>
          <w:rFonts w:ascii="Times New Roman" w:hAnsi="Times New Roman" w:cs="Times New Roman"/>
        </w:rPr>
        <w:t xml:space="preserve"> </w:t>
      </w:r>
      <w:r w:rsidR="00A43292">
        <w:rPr>
          <w:rFonts w:ascii="Times New Roman" w:hAnsi="Times New Roman" w:cs="Times New Roman"/>
        </w:rPr>
        <w:t xml:space="preserve">in-class, closed-book exams or </w:t>
      </w:r>
      <w:sdt>
        <w:sdtPr>
          <w:rPr>
            <w:rFonts w:ascii="Times New Roman" w:hAnsi="Times New Roman" w:cs="Times New Roman"/>
          </w:rPr>
          <w:id w:val="-1034188803"/>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43292">
        <w:rPr>
          <w:rFonts w:ascii="Times New Roman" w:hAnsi="Times New Roman" w:cs="Times New Roman"/>
        </w:rPr>
        <w:t xml:space="preserve"> take-home, open-book exams</w:t>
      </w:r>
      <w:r>
        <w:rPr>
          <w:rFonts w:ascii="Times New Roman" w:hAnsi="Times New Roman" w:cs="Times New Roman"/>
        </w:rPr>
        <w:t>.</w:t>
      </w:r>
      <w:r w:rsidR="009E7AB2">
        <w:rPr>
          <w:rFonts w:ascii="Times New Roman" w:hAnsi="Times New Roman" w:cs="Times New Roman"/>
        </w:rPr>
        <w:t xml:space="preserve"> The entire class is required to complete the option chosen by the instructor.</w:t>
      </w:r>
    </w:p>
    <w:p w14:paraId="09B0A642" w14:textId="77777777" w:rsidR="00655E6A" w:rsidRDefault="00655E6A" w:rsidP="00C960E8">
      <w:pPr>
        <w:spacing w:after="0" w:line="240" w:lineRule="auto"/>
        <w:rPr>
          <w:rFonts w:ascii="Times New Roman" w:hAnsi="Times New Roman" w:cs="Times New Roman"/>
        </w:rPr>
      </w:pPr>
    </w:p>
    <w:p w14:paraId="58E6F842" w14:textId="77777777" w:rsidR="00DB7751" w:rsidRDefault="00655E6A" w:rsidP="00DB6090">
      <w:pPr>
        <w:spacing w:after="0" w:line="240" w:lineRule="auto"/>
        <w:rPr>
          <w:rFonts w:ascii="Times New Roman" w:hAnsi="Times New Roman" w:cs="Times New Roman"/>
          <w:b/>
          <w:bCs/>
        </w:rPr>
      </w:pPr>
      <w:r w:rsidRPr="00655E6A">
        <w:rPr>
          <w:rFonts w:ascii="Times New Roman" w:hAnsi="Times New Roman" w:cs="Times New Roman"/>
          <w:b/>
          <w:bCs/>
        </w:rPr>
        <w:t>Course Load: 25 Hours</w:t>
      </w:r>
    </w:p>
    <w:p w14:paraId="2FCEE45A" w14:textId="77777777" w:rsidR="00DA2E4D" w:rsidRDefault="00AC6CA3" w:rsidP="000962F5">
      <w:pPr>
        <w:spacing w:after="0" w:line="240" w:lineRule="auto"/>
        <w:rPr>
          <w:rFonts w:ascii="Times New Roman" w:hAnsi="Times New Roman" w:cs="Times New Roman"/>
        </w:rPr>
      </w:pPr>
      <w:r>
        <w:rPr>
          <w:rFonts w:ascii="Times New Roman" w:hAnsi="Times New Roman" w:cs="Times New Roman"/>
          <w:u w:val="single"/>
        </w:rPr>
        <w:t xml:space="preserve">3. </w:t>
      </w:r>
      <w:r w:rsidR="007E233D" w:rsidRPr="006C5801">
        <w:rPr>
          <w:rFonts w:ascii="Times New Roman" w:hAnsi="Times New Roman" w:cs="Times New Roman"/>
          <w:u w:val="single"/>
        </w:rPr>
        <w:t>Sermon or Lesson</w:t>
      </w:r>
      <w:r w:rsidR="00761E37">
        <w:rPr>
          <w:rFonts w:ascii="Times New Roman" w:hAnsi="Times New Roman" w:cs="Times New Roman"/>
          <w:u w:val="single"/>
        </w:rPr>
        <w:t xml:space="preserve"> Manuscript</w:t>
      </w:r>
      <w:r w:rsidR="008E1C4F">
        <w:rPr>
          <w:rFonts w:ascii="Times New Roman" w:hAnsi="Times New Roman" w:cs="Times New Roman"/>
          <w:u w:val="single"/>
        </w:rPr>
        <w:t xml:space="preserve"> (300 points</w:t>
      </w:r>
      <w:r w:rsidR="007E5C69">
        <w:rPr>
          <w:rFonts w:ascii="Times New Roman" w:hAnsi="Times New Roman" w:cs="Times New Roman"/>
          <w:u w:val="single"/>
        </w:rPr>
        <w:t xml:space="preserve"> – Objectives 2, 3, 4)</w:t>
      </w:r>
    </w:p>
    <w:p w14:paraId="2F1B2B82" w14:textId="77777777" w:rsidR="003C0DB3" w:rsidRDefault="003C0DB3" w:rsidP="00F178CC">
      <w:pPr>
        <w:spacing w:after="0" w:line="240" w:lineRule="auto"/>
        <w:rPr>
          <w:rFonts w:ascii="Times New Roman" w:hAnsi="Times New Roman" w:cs="Times New Roman"/>
        </w:rPr>
      </w:pPr>
    </w:p>
    <w:p w14:paraId="4060F9C3" w14:textId="77777777" w:rsidR="003C0DB3" w:rsidRDefault="003C0DB3" w:rsidP="00F178CC">
      <w:pPr>
        <w:spacing w:after="0" w:line="240" w:lineRule="auto"/>
        <w:rPr>
          <w:rFonts w:ascii="Times New Roman" w:hAnsi="Times New Roman" w:cs="Times New Roman"/>
        </w:rPr>
      </w:pPr>
      <w:r>
        <w:rPr>
          <w:rFonts w:ascii="Times New Roman" w:hAnsi="Times New Roman" w:cs="Times New Roman"/>
        </w:rPr>
        <w:t xml:space="preserve">Description:  </w:t>
      </w:r>
      <w:r w:rsidR="00FE483E">
        <w:rPr>
          <w:rFonts w:ascii="Times New Roman" w:hAnsi="Times New Roman" w:cs="Times New Roman"/>
        </w:rPr>
        <w:t>Students will implement the truths, tools, and techniques explained in this course to interpret a passage of Scripture and prepare to communicate it in a ministry setting.</w:t>
      </w:r>
      <w:r w:rsidR="008E256D">
        <w:rPr>
          <w:rFonts w:ascii="Times New Roman" w:hAnsi="Times New Roman" w:cs="Times New Roman"/>
        </w:rPr>
        <w:t xml:space="preserve"> </w:t>
      </w:r>
    </w:p>
    <w:p w14:paraId="635A7804" w14:textId="77777777" w:rsidR="003C0DB3" w:rsidRDefault="003C0DB3" w:rsidP="00F178CC">
      <w:pPr>
        <w:spacing w:after="0" w:line="240" w:lineRule="auto"/>
        <w:rPr>
          <w:rFonts w:ascii="Times New Roman" w:hAnsi="Times New Roman" w:cs="Times New Roman"/>
        </w:rPr>
      </w:pPr>
    </w:p>
    <w:p w14:paraId="20BB2AEA" w14:textId="15214786" w:rsidR="003C0DB3" w:rsidRDefault="003C0DB3" w:rsidP="00F178CC">
      <w:pPr>
        <w:spacing w:after="0" w:line="240" w:lineRule="auto"/>
        <w:rPr>
          <w:rFonts w:ascii="Times New Roman" w:hAnsi="Times New Roman" w:cs="Times New Roman"/>
        </w:rPr>
      </w:pPr>
      <w:r>
        <w:rPr>
          <w:rFonts w:ascii="Times New Roman" w:hAnsi="Times New Roman" w:cs="Times New Roman"/>
        </w:rPr>
        <w:t xml:space="preserve">Requirements:  </w:t>
      </w:r>
      <w:r w:rsidR="008E256D">
        <w:rPr>
          <w:rFonts w:ascii="Times New Roman" w:hAnsi="Times New Roman" w:cs="Times New Roman"/>
        </w:rPr>
        <w:t xml:space="preserve">Students will </w:t>
      </w:r>
      <w:r w:rsidR="00BF6283">
        <w:rPr>
          <w:rFonts w:ascii="Times New Roman" w:hAnsi="Times New Roman" w:cs="Times New Roman"/>
        </w:rPr>
        <w:t>compose a</w:t>
      </w:r>
      <w:r w:rsidR="00B77019">
        <w:rPr>
          <w:rFonts w:ascii="Times New Roman" w:hAnsi="Times New Roman" w:cs="Times New Roman"/>
        </w:rPr>
        <w:t>n expository</w:t>
      </w:r>
      <w:r w:rsidR="00BF6283">
        <w:rPr>
          <w:rFonts w:ascii="Times New Roman" w:hAnsi="Times New Roman" w:cs="Times New Roman"/>
        </w:rPr>
        <w:t xml:space="preserve"> sermon or lesson with a robust outline and a full manuscript</w:t>
      </w:r>
      <w:r w:rsidR="00964AD6">
        <w:rPr>
          <w:rFonts w:ascii="Times New Roman" w:hAnsi="Times New Roman" w:cs="Times New Roman"/>
        </w:rPr>
        <w:t xml:space="preserve"> of 2,400-3,600 words (8-14 pages if formatting according to the </w:t>
      </w:r>
      <w:r w:rsidR="00964AD6">
        <w:rPr>
          <w:rFonts w:ascii="Times New Roman" w:hAnsi="Times New Roman" w:cs="Times New Roman"/>
          <w:i/>
          <w:iCs/>
        </w:rPr>
        <w:t>Midwestern Style Manual</w:t>
      </w:r>
      <w:r w:rsidR="00964AD6">
        <w:rPr>
          <w:rFonts w:ascii="Times New Roman" w:hAnsi="Times New Roman" w:cs="Times New Roman"/>
        </w:rPr>
        <w:t>).</w:t>
      </w:r>
      <w:r w:rsidR="00B77019">
        <w:rPr>
          <w:rFonts w:ascii="Times New Roman" w:hAnsi="Times New Roman" w:cs="Times New Roman"/>
        </w:rPr>
        <w:t xml:space="preserve"> Instructors will inform students of any more detailed requirements (e.g., sections, subsections, and formatting). </w:t>
      </w:r>
    </w:p>
    <w:p w14:paraId="476A1758" w14:textId="77777777" w:rsidR="003C0DB3" w:rsidRDefault="003C0DB3" w:rsidP="00F178CC">
      <w:pPr>
        <w:spacing w:after="0" w:line="240" w:lineRule="auto"/>
        <w:rPr>
          <w:rFonts w:ascii="Times New Roman" w:hAnsi="Times New Roman" w:cs="Times New Roman"/>
        </w:rPr>
      </w:pPr>
    </w:p>
    <w:p w14:paraId="4C0E579F" w14:textId="75DFEB6C" w:rsidR="000A4620" w:rsidRDefault="003C0DB3" w:rsidP="00F178CC">
      <w:pPr>
        <w:spacing w:after="0" w:line="240" w:lineRule="auto"/>
        <w:rPr>
          <w:rFonts w:ascii="Times New Roman" w:hAnsi="Times New Roman" w:cs="Times New Roman"/>
        </w:rPr>
      </w:pPr>
      <w:commentRangeStart w:id="7"/>
      <w:r>
        <w:rPr>
          <w:rFonts w:ascii="Times New Roman" w:hAnsi="Times New Roman" w:cs="Times New Roman"/>
        </w:rPr>
        <w:t xml:space="preserve">Assignment Options:  </w:t>
      </w:r>
      <w:commentRangeEnd w:id="7"/>
      <w:r w:rsidR="009C49B2">
        <w:rPr>
          <w:rStyle w:val="CommentReference"/>
          <w:rFonts w:ascii="Times New Roman" w:hAnsi="Times New Roman" w:cs="Times New Roman"/>
          <w:sz w:val="22"/>
          <w:szCs w:val="22"/>
        </w:rPr>
        <w:commentReference w:id="7"/>
      </w:r>
      <w:r w:rsidR="00F77F17">
        <w:rPr>
          <w:rFonts w:ascii="Times New Roman" w:hAnsi="Times New Roman" w:cs="Times New Roman"/>
        </w:rPr>
        <w:t xml:space="preserve">Instructors will either </w:t>
      </w:r>
      <w:sdt>
        <w:sdtPr>
          <w:rPr>
            <w:rFonts w:ascii="Times New Roman" w:hAnsi="Times New Roman" w:cs="Times New Roman"/>
          </w:rPr>
          <w:id w:val="310842770"/>
          <w14:checkbox>
            <w14:checked w14:val="0"/>
            <w14:checkedState w14:val="2612" w14:font="MS Gothic"/>
            <w14:uncheckedState w14:val="2610" w14:font="MS Gothic"/>
          </w14:checkbox>
        </w:sdtPr>
        <w:sdtContent>
          <w:r w:rsidR="008C4CDE">
            <w:rPr>
              <w:rFonts w:ascii="MS Gothic" w:eastAsia="MS Gothic" w:hAnsi="MS Gothic" w:cs="Times New Roman" w:hint="eastAsia"/>
            </w:rPr>
            <w:t>☐</w:t>
          </w:r>
        </w:sdtContent>
      </w:sdt>
      <w:r w:rsidR="00F77F17">
        <w:rPr>
          <w:rFonts w:ascii="Times New Roman" w:hAnsi="Times New Roman" w:cs="Times New Roman"/>
        </w:rPr>
        <w:t xml:space="preserve"> allow students to choose between sermon or lesson or </w:t>
      </w:r>
      <w:sdt>
        <w:sdtPr>
          <w:rPr>
            <w:rFonts w:ascii="Times New Roman" w:hAnsi="Times New Roman" w:cs="Times New Roman"/>
          </w:rPr>
          <w:id w:val="267354793"/>
          <w14:checkbox>
            <w14:checked w14:val="0"/>
            <w14:checkedState w14:val="2612" w14:font="MS Gothic"/>
            <w14:uncheckedState w14:val="2610" w14:font="MS Gothic"/>
          </w14:checkbox>
        </w:sdtPr>
        <w:sdtContent>
          <w:r w:rsidR="008C4CDE">
            <w:rPr>
              <w:rFonts w:ascii="MS Gothic" w:eastAsia="MS Gothic" w:hAnsi="MS Gothic" w:cs="Times New Roman" w:hint="eastAsia"/>
            </w:rPr>
            <w:t>☐</w:t>
          </w:r>
        </w:sdtContent>
      </w:sdt>
      <w:r w:rsidR="00F77F17">
        <w:rPr>
          <w:rFonts w:ascii="Times New Roman" w:hAnsi="Times New Roman" w:cs="Times New Roman"/>
        </w:rPr>
        <w:t xml:space="preserve"> assign students either a sermon or a lesson. Passage options include:</w:t>
      </w:r>
    </w:p>
    <w:p w14:paraId="5D4441A2" w14:textId="77777777" w:rsidR="000A4620" w:rsidRDefault="000A4620" w:rsidP="00F178CC">
      <w:pPr>
        <w:spacing w:after="0" w:line="240" w:lineRule="auto"/>
        <w:rPr>
          <w:rFonts w:ascii="Times New Roman" w:hAnsi="Times New Roman" w:cs="Times New Roman"/>
        </w:rPr>
      </w:pPr>
    </w:p>
    <w:p w14:paraId="1E96B9A6" w14:textId="23E5FDBC"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512878143"/>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A passage of 5-15 verses from this section of Scripture, assigned by the instructor</w:t>
      </w:r>
      <w:r w:rsidR="00AE48FA">
        <w:rPr>
          <w:rFonts w:ascii="Times New Roman" w:hAnsi="Times New Roman" w:cs="Times New Roman"/>
        </w:rPr>
        <w:t xml:space="preserve">: </w:t>
      </w:r>
      <w:sdt>
        <w:sdtPr>
          <w:rPr>
            <w:rFonts w:ascii="Times New Roman" w:hAnsi="Times New Roman" w:cs="Times New Roman"/>
          </w:rPr>
          <w:id w:val="1013957623"/>
          <w:placeholder>
            <w:docPart w:val="05612BD2E1D4488883FFEB201A178E94"/>
          </w:placeholder>
          <w:showingPlcHdr/>
          <w:text/>
        </w:sdtPr>
        <w:sdtContent>
          <w:r w:rsidR="00A06C39" w:rsidRPr="006655A7">
            <w:rPr>
              <w:rStyle w:val="PlaceholderText"/>
            </w:rPr>
            <w:t>Add an additional passage of 5-15 verses or enter a space to leave blank</w:t>
          </w:r>
          <w:r w:rsidR="00A06C39" w:rsidRPr="009A10DD">
            <w:rPr>
              <w:rStyle w:val="PlaceholderText"/>
            </w:rPr>
            <w:t>.</w:t>
          </w:r>
        </w:sdtContent>
      </w:sdt>
    </w:p>
    <w:p w14:paraId="175CC7F6" w14:textId="67A1092D"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0227217"/>
          <w14:checkbox>
            <w14:checked w14:val="1"/>
            <w14:checkedState w14:val="2612" w14:font="MS Gothic"/>
            <w14:uncheckedState w14:val="2610" w14:font="MS Gothic"/>
          </w14:checkbox>
        </w:sdtPr>
        <w:sdtContent>
          <w:r w:rsidR="00197B52">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A passage of 5-15 verses from this section of Scripture, chosen by the student</w:t>
      </w:r>
    </w:p>
    <w:p w14:paraId="5D6FD3C0" w14:textId="2A62F3AF"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438066314"/>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Romans 1:18-32</w:t>
      </w:r>
    </w:p>
    <w:p w14:paraId="261B4D1C" w14:textId="69B34D24"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984854652"/>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Romans 5:12-21</w:t>
      </w:r>
    </w:p>
    <w:p w14:paraId="0069F548" w14:textId="1C79628D"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22164430"/>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Galatians 3:15-29</w:t>
      </w:r>
    </w:p>
    <w:p w14:paraId="7BF370EB" w14:textId="22D3D93A"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675777236"/>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Ephesians 2:11-22</w:t>
      </w:r>
    </w:p>
    <w:p w14:paraId="453FD631" w14:textId="0B3F9624"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860880515"/>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Colossians 1:15-20</w:t>
      </w:r>
    </w:p>
    <w:p w14:paraId="3D08F08A" w14:textId="2A1646B9"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824426491"/>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1 Corinthians 13:1-13</w:t>
      </w:r>
    </w:p>
    <w:p w14:paraId="1B00B6B3" w14:textId="5D9D58B4" w:rsidR="005E254D"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759866671"/>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5E254D">
        <w:rPr>
          <w:rFonts w:ascii="Times New Roman" w:hAnsi="Times New Roman" w:cs="Times New Roman"/>
        </w:rPr>
        <w:t>1 Timothy 2:8-15</w:t>
      </w:r>
    </w:p>
    <w:p w14:paraId="056DBF55" w14:textId="40707569"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864939662"/>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Hebrews 8:1-13</w:t>
      </w:r>
    </w:p>
    <w:p w14:paraId="5E51CC3C" w14:textId="01F1D43E"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1022128528"/>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1 John 2:18-25</w:t>
      </w:r>
    </w:p>
    <w:p w14:paraId="03150805" w14:textId="62D8F038"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550607971"/>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Jude 3-7</w:t>
      </w:r>
    </w:p>
    <w:p w14:paraId="58E162B5" w14:textId="702399CC"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439451768"/>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Revelation 12:1-12</w:t>
      </w:r>
    </w:p>
    <w:p w14:paraId="5994B11E" w14:textId="65CBA920" w:rsidR="00CC74CF" w:rsidRDefault="00000000" w:rsidP="00AE48FA">
      <w:pPr>
        <w:pStyle w:val="ListParagraph"/>
        <w:spacing w:after="0" w:line="240" w:lineRule="auto"/>
        <w:rPr>
          <w:rFonts w:ascii="Times New Roman" w:hAnsi="Times New Roman" w:cs="Times New Roman"/>
        </w:rPr>
      </w:pPr>
      <w:sdt>
        <w:sdtPr>
          <w:rPr>
            <w:rFonts w:ascii="Times New Roman" w:hAnsi="Times New Roman" w:cs="Times New Roman"/>
          </w:rPr>
          <w:id w:val="-704331565"/>
          <w14:checkbox>
            <w14:checked w14:val="0"/>
            <w14:checkedState w14:val="2612" w14:font="MS Gothic"/>
            <w14:uncheckedState w14:val="2610" w14:font="MS Gothic"/>
          </w14:checkbox>
        </w:sdtPr>
        <w:sdtContent>
          <w:r w:rsidR="00AE48FA">
            <w:rPr>
              <w:rFonts w:ascii="MS Gothic" w:eastAsia="MS Gothic" w:hAnsi="MS Gothic" w:cs="Times New Roman" w:hint="eastAsia"/>
            </w:rPr>
            <w:t>☐</w:t>
          </w:r>
        </w:sdtContent>
      </w:sdt>
      <w:r w:rsidR="00AE48FA">
        <w:rPr>
          <w:rFonts w:ascii="Times New Roman" w:hAnsi="Times New Roman" w:cs="Times New Roman"/>
        </w:rPr>
        <w:t xml:space="preserve"> </w:t>
      </w:r>
      <w:r w:rsidR="00CC74CF">
        <w:rPr>
          <w:rFonts w:ascii="Times New Roman" w:hAnsi="Times New Roman" w:cs="Times New Roman"/>
        </w:rPr>
        <w:t>Revelation 20:1-6</w:t>
      </w:r>
    </w:p>
    <w:p w14:paraId="385BA3F1" w14:textId="77777777" w:rsidR="000A4620" w:rsidRDefault="000A4620" w:rsidP="00F178CC">
      <w:pPr>
        <w:spacing w:after="0" w:line="240" w:lineRule="auto"/>
        <w:rPr>
          <w:rFonts w:ascii="Times New Roman" w:hAnsi="Times New Roman" w:cs="Times New Roman"/>
        </w:rPr>
      </w:pPr>
    </w:p>
    <w:p w14:paraId="2EAD1870" w14:textId="77777777" w:rsidR="00F178CC" w:rsidRDefault="00F77F17" w:rsidP="00F178CC">
      <w:pPr>
        <w:spacing w:after="0" w:line="240" w:lineRule="auto"/>
        <w:rPr>
          <w:rFonts w:ascii="Times New Roman" w:hAnsi="Times New Roman" w:cs="Times New Roman"/>
          <w:i/>
          <w:iCs/>
        </w:rPr>
      </w:pPr>
      <w:r>
        <w:rPr>
          <w:rFonts w:ascii="Times New Roman" w:hAnsi="Times New Roman" w:cs="Times New Roman"/>
        </w:rPr>
        <w:t xml:space="preserve">Submission/Presentation:  Instructors will provide details on formatting, submission, and due date. Additionally, </w:t>
      </w:r>
      <w:r w:rsidR="00804A2A">
        <w:rPr>
          <w:rFonts w:ascii="Times New Roman" w:hAnsi="Times New Roman" w:cs="Times New Roman"/>
        </w:rPr>
        <w:t>i</w:t>
      </w:r>
      <w:r>
        <w:rPr>
          <w:rFonts w:ascii="Times New Roman" w:hAnsi="Times New Roman" w:cs="Times New Roman"/>
        </w:rPr>
        <w:t xml:space="preserve">nstructors may require students to present </w:t>
      </w:r>
      <w:r w:rsidR="00F178CC">
        <w:rPr>
          <w:rFonts w:ascii="Times New Roman" w:hAnsi="Times New Roman" w:cs="Times New Roman"/>
        </w:rPr>
        <w:t>their</w:t>
      </w:r>
      <w:r w:rsidR="00E34967">
        <w:rPr>
          <w:rFonts w:ascii="Times New Roman" w:hAnsi="Times New Roman" w:cs="Times New Roman"/>
        </w:rPr>
        <w:t xml:space="preserve"> sermon</w:t>
      </w:r>
      <w:r w:rsidR="00BA4067">
        <w:rPr>
          <w:rFonts w:ascii="Times New Roman" w:hAnsi="Times New Roman" w:cs="Times New Roman"/>
        </w:rPr>
        <w:t>s</w:t>
      </w:r>
      <w:r w:rsidR="00E34967">
        <w:rPr>
          <w:rFonts w:ascii="Times New Roman" w:hAnsi="Times New Roman" w:cs="Times New Roman"/>
        </w:rPr>
        <w:t xml:space="preserve"> or lesson</w:t>
      </w:r>
      <w:r w:rsidR="00BA4067">
        <w:rPr>
          <w:rFonts w:ascii="Times New Roman" w:hAnsi="Times New Roman" w:cs="Times New Roman"/>
        </w:rPr>
        <w:t>s</w:t>
      </w:r>
      <w:r w:rsidR="00F178CC">
        <w:rPr>
          <w:rFonts w:ascii="Times New Roman" w:hAnsi="Times New Roman" w:cs="Times New Roman"/>
        </w:rPr>
        <w:t xml:space="preserve"> to the class</w:t>
      </w:r>
      <w:r w:rsidR="00E34967">
        <w:rPr>
          <w:rFonts w:ascii="Times New Roman" w:hAnsi="Times New Roman" w:cs="Times New Roman"/>
        </w:rPr>
        <w:t xml:space="preserve"> or in a</w:t>
      </w:r>
      <w:r w:rsidR="00BA4067">
        <w:rPr>
          <w:rFonts w:ascii="Times New Roman" w:hAnsi="Times New Roman" w:cs="Times New Roman"/>
        </w:rPr>
        <w:t xml:space="preserve"> ministry</w:t>
      </w:r>
      <w:r w:rsidR="00E34967">
        <w:rPr>
          <w:rFonts w:ascii="Times New Roman" w:hAnsi="Times New Roman" w:cs="Times New Roman"/>
        </w:rPr>
        <w:t xml:space="preserve"> setting</w:t>
      </w:r>
      <w:r w:rsidR="00F178CC">
        <w:rPr>
          <w:rFonts w:ascii="Times New Roman" w:hAnsi="Times New Roman" w:cs="Times New Roman"/>
        </w:rPr>
        <w:t>.</w:t>
      </w:r>
      <w:r w:rsidR="00E34967">
        <w:rPr>
          <w:rFonts w:ascii="Times New Roman" w:hAnsi="Times New Roman" w:cs="Times New Roman"/>
        </w:rPr>
        <w:t xml:space="preserve"> </w:t>
      </w:r>
      <w:r w:rsidR="00091DAD">
        <w:rPr>
          <w:rFonts w:ascii="Times New Roman" w:hAnsi="Times New Roman" w:cs="Times New Roman"/>
          <w:i/>
          <w:iCs/>
        </w:rPr>
        <w:t xml:space="preserve">If a student submits an exegetical paper for the core assignment, </w:t>
      </w:r>
      <w:r w:rsidR="00A834D8">
        <w:rPr>
          <w:rFonts w:ascii="Times New Roman" w:hAnsi="Times New Roman" w:cs="Times New Roman"/>
          <w:i/>
          <w:iCs/>
        </w:rPr>
        <w:t xml:space="preserve">his </w:t>
      </w:r>
      <w:r w:rsidR="00DC3588">
        <w:rPr>
          <w:rFonts w:ascii="Times New Roman" w:hAnsi="Times New Roman" w:cs="Times New Roman"/>
          <w:i/>
          <w:iCs/>
        </w:rPr>
        <w:t>submission</w:t>
      </w:r>
      <w:r w:rsidR="00766443">
        <w:rPr>
          <w:rFonts w:ascii="Times New Roman" w:hAnsi="Times New Roman" w:cs="Times New Roman"/>
          <w:i/>
          <w:iCs/>
        </w:rPr>
        <w:t xml:space="preserve"> </w:t>
      </w:r>
      <w:r w:rsidR="0086590F">
        <w:rPr>
          <w:rFonts w:ascii="Times New Roman" w:hAnsi="Times New Roman" w:cs="Times New Roman"/>
          <w:i/>
          <w:iCs/>
        </w:rPr>
        <w:t xml:space="preserve">for this assignment </w:t>
      </w:r>
      <w:r w:rsidR="00766443">
        <w:rPr>
          <w:rFonts w:ascii="Times New Roman" w:hAnsi="Times New Roman" w:cs="Times New Roman"/>
          <w:i/>
          <w:iCs/>
        </w:rPr>
        <w:t xml:space="preserve">must </w:t>
      </w:r>
      <w:r w:rsidR="00687F90">
        <w:rPr>
          <w:rFonts w:ascii="Times New Roman" w:hAnsi="Times New Roman" w:cs="Times New Roman"/>
          <w:i/>
          <w:iCs/>
        </w:rPr>
        <w:t>cover a different passage of Scripture</w:t>
      </w:r>
      <w:r w:rsidR="0086590F">
        <w:rPr>
          <w:rFonts w:ascii="Times New Roman" w:hAnsi="Times New Roman" w:cs="Times New Roman"/>
          <w:i/>
          <w:iCs/>
        </w:rPr>
        <w:t>.</w:t>
      </w:r>
    </w:p>
    <w:p w14:paraId="418F49E5" w14:textId="77777777" w:rsidR="00655E6A" w:rsidRDefault="00655E6A" w:rsidP="00F178CC">
      <w:pPr>
        <w:spacing w:after="0" w:line="240" w:lineRule="auto"/>
        <w:rPr>
          <w:rFonts w:ascii="Times New Roman" w:hAnsi="Times New Roman" w:cs="Times New Roman"/>
          <w:i/>
          <w:iCs/>
        </w:rPr>
      </w:pPr>
    </w:p>
    <w:p w14:paraId="31129B6D" w14:textId="23B8E489" w:rsidR="00655E6A" w:rsidRPr="00655E6A" w:rsidRDefault="00655E6A" w:rsidP="00F178CC">
      <w:pPr>
        <w:spacing w:after="0" w:line="240" w:lineRule="auto"/>
        <w:rPr>
          <w:rFonts w:ascii="Times New Roman" w:hAnsi="Times New Roman" w:cs="Times New Roman"/>
          <w:b/>
          <w:bCs/>
        </w:rPr>
      </w:pPr>
      <w:r>
        <w:rPr>
          <w:rFonts w:ascii="Times New Roman" w:hAnsi="Times New Roman" w:cs="Times New Roman"/>
          <w:b/>
          <w:bCs/>
        </w:rPr>
        <w:t>Course Load: 1</w:t>
      </w:r>
      <w:r w:rsidR="00777D42">
        <w:rPr>
          <w:rFonts w:ascii="Times New Roman" w:hAnsi="Times New Roman" w:cs="Times New Roman"/>
          <w:b/>
          <w:bCs/>
        </w:rPr>
        <w:t>0</w:t>
      </w:r>
      <w:r>
        <w:rPr>
          <w:rFonts w:ascii="Times New Roman" w:hAnsi="Times New Roman" w:cs="Times New Roman"/>
          <w:b/>
          <w:bCs/>
        </w:rPr>
        <w:t xml:space="preserve"> Hours</w:t>
      </w:r>
    </w:p>
    <w:p w14:paraId="31E17825" w14:textId="77777777" w:rsidR="00D81387" w:rsidRDefault="00D81387" w:rsidP="00F178CC">
      <w:pPr>
        <w:spacing w:after="0" w:line="240" w:lineRule="auto"/>
        <w:rPr>
          <w:rFonts w:ascii="Times New Roman" w:hAnsi="Times New Roman" w:cs="Times New Roman"/>
          <w:b/>
          <w:bCs/>
        </w:rPr>
      </w:pPr>
    </w:p>
    <w:p w14:paraId="31CAEB39" w14:textId="77777777" w:rsidR="00C95732" w:rsidRDefault="00C95732" w:rsidP="00F178CC">
      <w:pPr>
        <w:spacing w:after="0" w:line="240" w:lineRule="auto"/>
        <w:rPr>
          <w:rFonts w:ascii="Times New Roman" w:hAnsi="Times New Roman" w:cs="Times New Roman"/>
          <w:b/>
          <w:bCs/>
        </w:rPr>
      </w:pPr>
    </w:p>
    <w:p w14:paraId="50AEC3FF" w14:textId="0561418E" w:rsidR="00D81387" w:rsidRPr="00AC6CA3" w:rsidRDefault="00AC6CA3" w:rsidP="00AC6CA3">
      <w:pPr>
        <w:spacing w:after="0" w:line="240" w:lineRule="auto"/>
        <w:rPr>
          <w:rFonts w:ascii="Times New Roman" w:hAnsi="Times New Roman" w:cs="Times New Roman"/>
        </w:rPr>
      </w:pPr>
      <w:r w:rsidRPr="00AC6CA3">
        <w:rPr>
          <w:rFonts w:ascii="Times New Roman" w:hAnsi="Times New Roman" w:cs="Times New Roman"/>
          <w:u w:val="single"/>
        </w:rPr>
        <w:t>4.</w:t>
      </w:r>
      <w:r>
        <w:rPr>
          <w:rFonts w:ascii="Times New Roman" w:hAnsi="Times New Roman" w:cs="Times New Roman"/>
          <w:u w:val="single"/>
        </w:rPr>
        <w:t xml:space="preserve"> </w:t>
      </w:r>
      <w:r w:rsidR="001C5FD7">
        <w:rPr>
          <w:rFonts w:ascii="Times New Roman" w:hAnsi="Times New Roman" w:cs="Times New Roman"/>
          <w:u w:val="single"/>
        </w:rPr>
        <w:t>Curriculum</w:t>
      </w:r>
      <w:r w:rsidR="00A40DB1">
        <w:rPr>
          <w:rFonts w:ascii="Times New Roman" w:hAnsi="Times New Roman" w:cs="Times New Roman"/>
          <w:u w:val="single"/>
        </w:rPr>
        <w:t xml:space="preserve"> </w:t>
      </w:r>
      <w:r w:rsidR="00E36699">
        <w:rPr>
          <w:rFonts w:ascii="Times New Roman" w:hAnsi="Times New Roman" w:cs="Times New Roman"/>
          <w:u w:val="single"/>
        </w:rPr>
        <w:t>Development</w:t>
      </w:r>
      <w:r w:rsidR="004034A2" w:rsidRPr="00AC6CA3">
        <w:rPr>
          <w:rFonts w:ascii="Times New Roman" w:hAnsi="Times New Roman" w:cs="Times New Roman"/>
          <w:u w:val="single"/>
        </w:rPr>
        <w:t xml:space="preserve"> Project (300 points – Objectives 1, 2, 3, 4)</w:t>
      </w:r>
    </w:p>
    <w:p w14:paraId="5BA1E2C1" w14:textId="77777777" w:rsidR="00E03D56" w:rsidRDefault="00E03D56" w:rsidP="00F178CC">
      <w:pPr>
        <w:spacing w:after="0" w:line="240" w:lineRule="auto"/>
        <w:rPr>
          <w:rFonts w:ascii="Times New Roman" w:hAnsi="Times New Roman" w:cs="Times New Roman"/>
        </w:rPr>
      </w:pPr>
    </w:p>
    <w:p w14:paraId="6C84ED23" w14:textId="77777777" w:rsidR="00793E16" w:rsidRDefault="00E03D56" w:rsidP="00F178CC">
      <w:pPr>
        <w:spacing w:after="0" w:line="240" w:lineRule="auto"/>
        <w:rPr>
          <w:rFonts w:ascii="Times New Roman" w:hAnsi="Times New Roman" w:cs="Times New Roman"/>
        </w:rPr>
      </w:pPr>
      <w:r>
        <w:rPr>
          <w:rFonts w:ascii="Times New Roman" w:hAnsi="Times New Roman" w:cs="Times New Roman"/>
        </w:rPr>
        <w:lastRenderedPageBreak/>
        <w:t xml:space="preserve">Description:  </w:t>
      </w:r>
      <w:r w:rsidR="004034A2">
        <w:rPr>
          <w:rFonts w:ascii="Times New Roman" w:hAnsi="Times New Roman" w:cs="Times New Roman"/>
        </w:rPr>
        <w:t xml:space="preserve">Students will compile the truths, tools, and techniques </w:t>
      </w:r>
      <w:r w:rsidR="00815936">
        <w:rPr>
          <w:rFonts w:ascii="Times New Roman" w:hAnsi="Times New Roman" w:cs="Times New Roman"/>
        </w:rPr>
        <w:t>taught</w:t>
      </w:r>
      <w:r w:rsidR="004034A2">
        <w:rPr>
          <w:rFonts w:ascii="Times New Roman" w:hAnsi="Times New Roman" w:cs="Times New Roman"/>
        </w:rPr>
        <w:t xml:space="preserve"> in this course to create a full curriculum</w:t>
      </w:r>
      <w:r w:rsidR="003E4602">
        <w:rPr>
          <w:rFonts w:ascii="Times New Roman" w:hAnsi="Times New Roman" w:cs="Times New Roman"/>
        </w:rPr>
        <w:t xml:space="preserve"> that could be used for a “</w:t>
      </w:r>
      <w:r w:rsidR="00FE551D">
        <w:rPr>
          <w:rFonts w:ascii="Times New Roman" w:hAnsi="Times New Roman" w:cs="Times New Roman"/>
        </w:rPr>
        <w:t>New Testament Survey I</w:t>
      </w:r>
      <w:r w:rsidR="00CC74CF">
        <w:rPr>
          <w:rFonts w:ascii="Times New Roman" w:hAnsi="Times New Roman" w:cs="Times New Roman"/>
        </w:rPr>
        <w:t>I</w:t>
      </w:r>
      <w:r w:rsidR="003E4602">
        <w:rPr>
          <w:rFonts w:ascii="Times New Roman" w:hAnsi="Times New Roman" w:cs="Times New Roman"/>
        </w:rPr>
        <w:t xml:space="preserve">” class in a discipleship setting with a lay audience (e.g. Sunday School students or small group leader training). </w:t>
      </w:r>
    </w:p>
    <w:p w14:paraId="428A4E8D" w14:textId="77777777" w:rsidR="00793E16" w:rsidRDefault="00793E16" w:rsidP="00F178CC">
      <w:pPr>
        <w:spacing w:after="0" w:line="240" w:lineRule="auto"/>
        <w:rPr>
          <w:rFonts w:ascii="Times New Roman" w:hAnsi="Times New Roman" w:cs="Times New Roman"/>
        </w:rPr>
      </w:pPr>
    </w:p>
    <w:p w14:paraId="4EF4545C" w14:textId="77777777" w:rsidR="004034A2" w:rsidRDefault="00793E16" w:rsidP="00F178CC">
      <w:pPr>
        <w:spacing w:after="0" w:line="240" w:lineRule="auto"/>
        <w:rPr>
          <w:rFonts w:ascii="Times New Roman" w:hAnsi="Times New Roman" w:cs="Times New Roman"/>
          <w:i/>
          <w:iCs/>
        </w:rPr>
      </w:pPr>
      <w:r>
        <w:rPr>
          <w:rFonts w:ascii="Times New Roman" w:hAnsi="Times New Roman" w:cs="Times New Roman"/>
        </w:rPr>
        <w:t xml:space="preserve">Requirements:  </w:t>
      </w:r>
      <w:r w:rsidR="003E4602">
        <w:rPr>
          <w:rFonts w:ascii="Times New Roman" w:hAnsi="Times New Roman" w:cs="Times New Roman"/>
        </w:rPr>
        <w:t xml:space="preserve">This </w:t>
      </w:r>
      <w:r w:rsidR="009339F7">
        <w:rPr>
          <w:rFonts w:ascii="Times New Roman" w:hAnsi="Times New Roman" w:cs="Times New Roman"/>
        </w:rPr>
        <w:t xml:space="preserve">curriculum should be comprehensive enough to include all the primary </w:t>
      </w:r>
      <w:r w:rsidR="00FF0130">
        <w:rPr>
          <w:rFonts w:ascii="Times New Roman" w:hAnsi="Times New Roman" w:cs="Times New Roman"/>
        </w:rPr>
        <w:t xml:space="preserve">elements of this class and complete enough that another </w:t>
      </w:r>
      <w:r w:rsidR="00B15F8B">
        <w:rPr>
          <w:rFonts w:ascii="Times New Roman" w:hAnsi="Times New Roman" w:cs="Times New Roman"/>
        </w:rPr>
        <w:t xml:space="preserve">qualified </w:t>
      </w:r>
      <w:r w:rsidR="00FF0130">
        <w:rPr>
          <w:rFonts w:ascii="Times New Roman" w:hAnsi="Times New Roman" w:cs="Times New Roman"/>
        </w:rPr>
        <w:t>teach</w:t>
      </w:r>
      <w:r w:rsidR="001C7B3E">
        <w:rPr>
          <w:rFonts w:ascii="Times New Roman" w:hAnsi="Times New Roman" w:cs="Times New Roman"/>
        </w:rPr>
        <w:t>er</w:t>
      </w:r>
      <w:r w:rsidR="00FF0130">
        <w:rPr>
          <w:rFonts w:ascii="Times New Roman" w:hAnsi="Times New Roman" w:cs="Times New Roman"/>
        </w:rPr>
        <w:t xml:space="preserve"> could implement it with minimal </w:t>
      </w:r>
      <w:r w:rsidR="00B15F8B">
        <w:rPr>
          <w:rFonts w:ascii="Times New Roman" w:hAnsi="Times New Roman" w:cs="Times New Roman"/>
        </w:rPr>
        <w:t>training or clarification</w:t>
      </w:r>
      <w:r w:rsidR="00FF0130">
        <w:rPr>
          <w:rFonts w:ascii="Times New Roman" w:hAnsi="Times New Roman" w:cs="Times New Roman"/>
        </w:rPr>
        <w:t xml:space="preserve">. </w:t>
      </w:r>
      <w:r w:rsidR="00DE1161">
        <w:rPr>
          <w:rFonts w:ascii="Times New Roman" w:hAnsi="Times New Roman" w:cs="Times New Roman"/>
        </w:rPr>
        <w:t xml:space="preserve">Instructors may provide additional details and requirements on </w:t>
      </w:r>
      <w:r w:rsidR="00B15F8B">
        <w:rPr>
          <w:rFonts w:ascii="Times New Roman" w:hAnsi="Times New Roman" w:cs="Times New Roman"/>
        </w:rPr>
        <w:t>desired</w:t>
      </w:r>
      <w:r w:rsidR="00DE1161">
        <w:rPr>
          <w:rFonts w:ascii="Times New Roman" w:hAnsi="Times New Roman" w:cs="Times New Roman"/>
        </w:rPr>
        <w:t xml:space="preserve"> elements and formatting. </w:t>
      </w:r>
      <w:r w:rsidR="00504957">
        <w:rPr>
          <w:rFonts w:ascii="Times New Roman" w:hAnsi="Times New Roman" w:cs="Times New Roman"/>
        </w:rPr>
        <w:t>This project should be</w:t>
      </w:r>
      <w:r w:rsidR="00840C31">
        <w:rPr>
          <w:rFonts w:ascii="Times New Roman" w:hAnsi="Times New Roman" w:cs="Times New Roman"/>
        </w:rPr>
        <w:t xml:space="preserve"> roughly</w:t>
      </w:r>
      <w:r w:rsidR="00504957">
        <w:rPr>
          <w:rFonts w:ascii="Times New Roman" w:hAnsi="Times New Roman" w:cs="Times New Roman"/>
        </w:rPr>
        <w:t xml:space="preserve"> equivalent </w:t>
      </w:r>
      <w:r w:rsidR="00840C31">
        <w:rPr>
          <w:rFonts w:ascii="Times New Roman" w:hAnsi="Times New Roman" w:cs="Times New Roman"/>
        </w:rPr>
        <w:t xml:space="preserve">to the exegetical paper </w:t>
      </w:r>
      <w:r w:rsidR="00504957">
        <w:rPr>
          <w:rFonts w:ascii="Times New Roman" w:hAnsi="Times New Roman" w:cs="Times New Roman"/>
        </w:rPr>
        <w:t>in required time and effort</w:t>
      </w:r>
      <w:r w:rsidR="00840C31">
        <w:rPr>
          <w:rFonts w:ascii="Times New Roman" w:hAnsi="Times New Roman" w:cs="Times New Roman"/>
        </w:rPr>
        <w:t>.</w:t>
      </w:r>
      <w:r w:rsidR="00792117">
        <w:rPr>
          <w:rFonts w:ascii="Times New Roman" w:hAnsi="Times New Roman" w:cs="Times New Roman"/>
        </w:rPr>
        <w:t xml:space="preserve"> </w:t>
      </w:r>
      <w:r w:rsidR="00792117">
        <w:rPr>
          <w:rFonts w:ascii="Times New Roman" w:hAnsi="Times New Roman" w:cs="Times New Roman"/>
          <w:i/>
          <w:iCs/>
        </w:rPr>
        <w:t>Implementing this curriculum to teach a class is not required and not counted toward the course load</w:t>
      </w:r>
      <w:r w:rsidR="00A1128A">
        <w:rPr>
          <w:rFonts w:ascii="Times New Roman" w:hAnsi="Times New Roman" w:cs="Times New Roman"/>
          <w:i/>
          <w:iCs/>
        </w:rPr>
        <w:t>, unless as part of the Ministry Portfolio assignment below.</w:t>
      </w:r>
    </w:p>
    <w:p w14:paraId="0E551ECC" w14:textId="77777777" w:rsidR="00F95151" w:rsidRDefault="00F95151" w:rsidP="00F178CC">
      <w:pPr>
        <w:spacing w:after="0" w:line="240" w:lineRule="auto"/>
        <w:rPr>
          <w:rFonts w:ascii="Times New Roman" w:hAnsi="Times New Roman" w:cs="Times New Roman"/>
          <w:i/>
          <w:iCs/>
        </w:rPr>
      </w:pPr>
    </w:p>
    <w:p w14:paraId="728B359F" w14:textId="77777777" w:rsidR="00504957" w:rsidRDefault="00F95151" w:rsidP="00F178CC">
      <w:pPr>
        <w:spacing w:after="0" w:line="240" w:lineRule="auto"/>
        <w:rPr>
          <w:rFonts w:ascii="Times New Roman" w:hAnsi="Times New Roman" w:cs="Times New Roman"/>
        </w:rPr>
      </w:pPr>
      <w:r>
        <w:rPr>
          <w:rFonts w:ascii="Times New Roman" w:hAnsi="Times New Roman" w:cs="Times New Roman"/>
        </w:rPr>
        <w:t xml:space="preserve">Assignment Options:  Instructors will determine if the class development project should be </w:t>
      </w:r>
      <w:r w:rsidR="00427E16">
        <w:rPr>
          <w:rFonts w:ascii="Times New Roman" w:hAnsi="Times New Roman" w:cs="Times New Roman"/>
        </w:rPr>
        <w:t>compiled in a paper format, a presentation format, or other. Additionally, instructors may require students to present a brief overview of their project during class time.</w:t>
      </w:r>
    </w:p>
    <w:p w14:paraId="619519D5" w14:textId="77777777" w:rsidR="00655E6A" w:rsidRDefault="00655E6A" w:rsidP="00F178CC">
      <w:pPr>
        <w:spacing w:after="0" w:line="240" w:lineRule="auto"/>
        <w:rPr>
          <w:rFonts w:ascii="Times New Roman" w:hAnsi="Times New Roman" w:cs="Times New Roman"/>
        </w:rPr>
      </w:pPr>
    </w:p>
    <w:p w14:paraId="300CF0FF" w14:textId="77777777" w:rsidR="00655E6A" w:rsidRPr="00655E6A" w:rsidRDefault="00655E6A" w:rsidP="00F178CC">
      <w:pPr>
        <w:spacing w:after="0" w:line="240" w:lineRule="auto"/>
        <w:rPr>
          <w:rFonts w:ascii="Times New Roman" w:hAnsi="Times New Roman" w:cs="Times New Roman"/>
          <w:b/>
          <w:bCs/>
        </w:rPr>
      </w:pPr>
      <w:r>
        <w:rPr>
          <w:rFonts w:ascii="Times New Roman" w:hAnsi="Times New Roman" w:cs="Times New Roman"/>
          <w:b/>
          <w:bCs/>
        </w:rPr>
        <w:t>Course Load: 15 Hours</w:t>
      </w:r>
    </w:p>
    <w:p w14:paraId="7B8640B2" w14:textId="77777777" w:rsidR="00AC364F" w:rsidRDefault="00AC364F" w:rsidP="00F178CC">
      <w:pPr>
        <w:spacing w:after="0" w:line="240" w:lineRule="auto"/>
        <w:rPr>
          <w:rFonts w:ascii="Times New Roman" w:hAnsi="Times New Roman" w:cs="Times New Roman"/>
          <w:b/>
          <w:bCs/>
        </w:rPr>
      </w:pPr>
    </w:p>
    <w:p w14:paraId="686CF99A" w14:textId="77777777" w:rsidR="00C95732" w:rsidRDefault="00C95732" w:rsidP="00F178CC">
      <w:pPr>
        <w:spacing w:after="0" w:line="240" w:lineRule="auto"/>
        <w:rPr>
          <w:rFonts w:ascii="Times New Roman" w:hAnsi="Times New Roman" w:cs="Times New Roman"/>
          <w:b/>
          <w:bCs/>
        </w:rPr>
      </w:pPr>
    </w:p>
    <w:p w14:paraId="37B07C69" w14:textId="77777777" w:rsidR="00AC364F" w:rsidRPr="00AC6CA3" w:rsidRDefault="00AC6CA3" w:rsidP="00AC6CA3">
      <w:pPr>
        <w:spacing w:after="0" w:line="240" w:lineRule="auto"/>
        <w:rPr>
          <w:rFonts w:ascii="Times New Roman" w:hAnsi="Times New Roman" w:cs="Times New Roman"/>
          <w:u w:val="single"/>
        </w:rPr>
      </w:pPr>
      <w:r w:rsidRPr="00AC6CA3">
        <w:rPr>
          <w:rFonts w:ascii="Times New Roman" w:hAnsi="Times New Roman" w:cs="Times New Roman"/>
          <w:u w:val="single"/>
        </w:rPr>
        <w:t>5.</w:t>
      </w:r>
      <w:r>
        <w:rPr>
          <w:rFonts w:ascii="Times New Roman" w:hAnsi="Times New Roman" w:cs="Times New Roman"/>
          <w:u w:val="single"/>
        </w:rPr>
        <w:t xml:space="preserve"> </w:t>
      </w:r>
      <w:r w:rsidR="001E43AA" w:rsidRPr="00AC6CA3">
        <w:rPr>
          <w:rFonts w:ascii="Times New Roman" w:hAnsi="Times New Roman" w:cs="Times New Roman"/>
          <w:u w:val="single"/>
        </w:rPr>
        <w:t>Ministry Portfolio</w:t>
      </w:r>
      <w:r w:rsidR="00AC364F" w:rsidRPr="00AC6CA3">
        <w:rPr>
          <w:rFonts w:ascii="Times New Roman" w:hAnsi="Times New Roman" w:cs="Times New Roman"/>
          <w:u w:val="single"/>
        </w:rPr>
        <w:t xml:space="preserve"> (</w:t>
      </w:r>
      <w:r w:rsidR="00A43B77" w:rsidRPr="00AC6CA3">
        <w:rPr>
          <w:rFonts w:ascii="Times New Roman" w:hAnsi="Times New Roman" w:cs="Times New Roman"/>
          <w:u w:val="single"/>
        </w:rPr>
        <w:t>20 points each hour</w:t>
      </w:r>
      <w:r w:rsidR="007C2111" w:rsidRPr="00AC6CA3">
        <w:rPr>
          <w:rFonts w:ascii="Times New Roman" w:hAnsi="Times New Roman" w:cs="Times New Roman"/>
          <w:u w:val="single"/>
        </w:rPr>
        <w:t xml:space="preserve"> </w:t>
      </w:r>
      <w:r w:rsidR="00C548F1" w:rsidRPr="00AC6CA3">
        <w:rPr>
          <w:rFonts w:ascii="Times New Roman" w:hAnsi="Times New Roman" w:cs="Times New Roman"/>
          <w:u w:val="single"/>
        </w:rPr>
        <w:t>– Objective</w:t>
      </w:r>
      <w:r w:rsidR="00452415">
        <w:rPr>
          <w:rFonts w:ascii="Times New Roman" w:hAnsi="Times New Roman" w:cs="Times New Roman"/>
          <w:u w:val="single"/>
        </w:rPr>
        <w:t>s Vary</w:t>
      </w:r>
      <w:r w:rsidR="00C548F1" w:rsidRPr="00AC6CA3">
        <w:rPr>
          <w:rFonts w:ascii="Times New Roman" w:hAnsi="Times New Roman" w:cs="Times New Roman"/>
          <w:u w:val="single"/>
        </w:rPr>
        <w:t>)</w:t>
      </w:r>
    </w:p>
    <w:p w14:paraId="08A19E77" w14:textId="77777777" w:rsidR="00185070" w:rsidRDefault="00185070" w:rsidP="00F178CC">
      <w:pPr>
        <w:spacing w:after="0" w:line="240" w:lineRule="auto"/>
        <w:rPr>
          <w:rFonts w:ascii="Times New Roman" w:hAnsi="Times New Roman" w:cs="Times New Roman"/>
        </w:rPr>
      </w:pPr>
    </w:p>
    <w:p w14:paraId="3B48F84C" w14:textId="77777777" w:rsidR="00B260BA" w:rsidRDefault="00185070" w:rsidP="00F178CC">
      <w:pPr>
        <w:spacing w:after="0" w:line="240" w:lineRule="auto"/>
        <w:rPr>
          <w:rFonts w:ascii="Times New Roman" w:hAnsi="Times New Roman" w:cs="Times New Roman"/>
        </w:rPr>
      </w:pPr>
      <w:r>
        <w:rPr>
          <w:rFonts w:ascii="Times New Roman" w:hAnsi="Times New Roman" w:cs="Times New Roman"/>
        </w:rPr>
        <w:t xml:space="preserve">Description: </w:t>
      </w:r>
      <w:r w:rsidR="00C548F1">
        <w:rPr>
          <w:rFonts w:ascii="Times New Roman" w:hAnsi="Times New Roman" w:cs="Times New Roman"/>
        </w:rPr>
        <w:t xml:space="preserve">Students will participate in </w:t>
      </w:r>
      <w:r w:rsidR="000E39F4">
        <w:rPr>
          <w:rFonts w:ascii="Times New Roman" w:hAnsi="Times New Roman" w:cs="Times New Roman"/>
        </w:rPr>
        <w:t xml:space="preserve">some form of ministry that </w:t>
      </w:r>
      <w:r w:rsidR="000E39F4">
        <w:rPr>
          <w:rFonts w:ascii="Times New Roman" w:hAnsi="Times New Roman" w:cs="Times New Roman"/>
          <w:i/>
          <w:iCs/>
        </w:rPr>
        <w:t xml:space="preserve">directly </w:t>
      </w:r>
      <w:r w:rsidR="000E39F4">
        <w:rPr>
          <w:rFonts w:ascii="Times New Roman" w:hAnsi="Times New Roman" w:cs="Times New Roman"/>
        </w:rPr>
        <w:t xml:space="preserve">relates to </w:t>
      </w:r>
      <w:r w:rsidR="00803240">
        <w:rPr>
          <w:rFonts w:ascii="Times New Roman" w:hAnsi="Times New Roman" w:cs="Times New Roman"/>
        </w:rPr>
        <w:t xml:space="preserve">one or more of </w:t>
      </w:r>
      <w:r w:rsidR="000E39F4">
        <w:rPr>
          <w:rFonts w:ascii="Times New Roman" w:hAnsi="Times New Roman" w:cs="Times New Roman"/>
        </w:rPr>
        <w:t xml:space="preserve">the </w:t>
      </w:r>
      <w:r w:rsidR="005303E1">
        <w:rPr>
          <w:rFonts w:ascii="Times New Roman" w:hAnsi="Times New Roman" w:cs="Times New Roman"/>
        </w:rPr>
        <w:t xml:space="preserve">objectives of this </w:t>
      </w:r>
      <w:r w:rsidR="00D26FB6">
        <w:rPr>
          <w:rFonts w:ascii="Times New Roman" w:hAnsi="Times New Roman" w:cs="Times New Roman"/>
        </w:rPr>
        <w:t>c</w:t>
      </w:r>
      <w:r w:rsidR="005303E1">
        <w:rPr>
          <w:rFonts w:ascii="Times New Roman" w:hAnsi="Times New Roman" w:cs="Times New Roman"/>
        </w:rPr>
        <w:t>ourse</w:t>
      </w:r>
      <w:r w:rsidR="00A2781C">
        <w:rPr>
          <w:rFonts w:ascii="Times New Roman" w:hAnsi="Times New Roman" w:cs="Times New Roman"/>
        </w:rPr>
        <w:t xml:space="preserve">. </w:t>
      </w:r>
      <w:r w:rsidR="00B260BA">
        <w:rPr>
          <w:rFonts w:ascii="Times New Roman" w:hAnsi="Times New Roman" w:cs="Times New Roman"/>
        </w:rPr>
        <w:t>Instructors should have an intimate understanding of the student’s responsibilities and workload.</w:t>
      </w:r>
    </w:p>
    <w:p w14:paraId="796A56DE" w14:textId="77777777" w:rsidR="00B260BA" w:rsidRDefault="00B260BA" w:rsidP="00F178CC">
      <w:pPr>
        <w:spacing w:after="0" w:line="240" w:lineRule="auto"/>
        <w:rPr>
          <w:rFonts w:ascii="Times New Roman" w:hAnsi="Times New Roman" w:cs="Times New Roman"/>
        </w:rPr>
      </w:pPr>
    </w:p>
    <w:p w14:paraId="7F938BFD" w14:textId="77777777" w:rsidR="00062576" w:rsidRDefault="00B260BA" w:rsidP="00F178CC">
      <w:pPr>
        <w:spacing w:after="0" w:line="240" w:lineRule="auto"/>
        <w:rPr>
          <w:rFonts w:ascii="Times New Roman" w:hAnsi="Times New Roman" w:cs="Times New Roman"/>
        </w:rPr>
      </w:pPr>
      <w:r>
        <w:rPr>
          <w:rFonts w:ascii="Times New Roman" w:hAnsi="Times New Roman" w:cs="Times New Roman"/>
        </w:rPr>
        <w:t xml:space="preserve">Requirements:  </w:t>
      </w:r>
      <w:r w:rsidR="00D26FB6">
        <w:rPr>
          <w:rFonts w:ascii="Times New Roman" w:hAnsi="Times New Roman" w:cs="Times New Roman"/>
        </w:rPr>
        <w:t>Students will submit</w:t>
      </w:r>
      <w:r w:rsidR="00D4732D">
        <w:rPr>
          <w:rFonts w:ascii="Times New Roman" w:hAnsi="Times New Roman" w:cs="Times New Roman"/>
        </w:rPr>
        <w:t xml:space="preserve"> sufficient</w:t>
      </w:r>
      <w:r w:rsidR="00D26FB6">
        <w:rPr>
          <w:rFonts w:ascii="Times New Roman" w:hAnsi="Times New Roman" w:cs="Times New Roman"/>
        </w:rPr>
        <w:t xml:space="preserve"> evidence of </w:t>
      </w:r>
      <w:r w:rsidR="00A2781C">
        <w:rPr>
          <w:rFonts w:ascii="Times New Roman" w:hAnsi="Times New Roman" w:cs="Times New Roman"/>
        </w:rPr>
        <w:t>this field work in the form of a portfolio</w:t>
      </w:r>
      <w:r w:rsidR="00C241D8">
        <w:rPr>
          <w:rFonts w:ascii="Times New Roman" w:hAnsi="Times New Roman" w:cs="Times New Roman"/>
        </w:rPr>
        <w:t xml:space="preserve">, including </w:t>
      </w:r>
      <w:r w:rsidR="00152D1B">
        <w:rPr>
          <w:rFonts w:ascii="Times New Roman" w:hAnsi="Times New Roman" w:cs="Times New Roman"/>
        </w:rPr>
        <w:t>at least 1,500 words of explanation and reflection</w:t>
      </w:r>
      <w:r w:rsidR="000B3A04">
        <w:rPr>
          <w:rFonts w:ascii="Times New Roman" w:hAnsi="Times New Roman" w:cs="Times New Roman"/>
        </w:rPr>
        <w:t xml:space="preserve"> (formatting and exact requirements to be determined by the instructor).</w:t>
      </w:r>
      <w:r w:rsidR="00115B8E">
        <w:rPr>
          <w:rFonts w:ascii="Times New Roman" w:hAnsi="Times New Roman" w:cs="Times New Roman"/>
        </w:rPr>
        <w:t xml:space="preserve"> </w:t>
      </w:r>
      <w:r>
        <w:rPr>
          <w:rFonts w:ascii="Times New Roman" w:hAnsi="Times New Roman" w:cs="Times New Roman"/>
        </w:rPr>
        <w:t>Portfolios</w:t>
      </w:r>
      <w:r w:rsidR="00062576">
        <w:rPr>
          <w:rFonts w:ascii="Times New Roman" w:hAnsi="Times New Roman" w:cs="Times New Roman"/>
        </w:rPr>
        <w:t xml:space="preserve"> might include elements such as lesson plans, video links, sermon manuscripts, meeting agendas, etc.</w:t>
      </w:r>
    </w:p>
    <w:p w14:paraId="5A6E672A" w14:textId="77777777" w:rsidR="00F93C67" w:rsidRDefault="00F93C67" w:rsidP="00F178CC">
      <w:pPr>
        <w:spacing w:after="0" w:line="240" w:lineRule="auto"/>
        <w:rPr>
          <w:rFonts w:ascii="Times New Roman" w:hAnsi="Times New Roman" w:cs="Times New Roman"/>
        </w:rPr>
      </w:pPr>
    </w:p>
    <w:p w14:paraId="587892A5" w14:textId="77777777" w:rsidR="00F93C67" w:rsidRDefault="00F93C67" w:rsidP="00F178CC">
      <w:pPr>
        <w:spacing w:after="0" w:line="240" w:lineRule="auto"/>
        <w:rPr>
          <w:rFonts w:ascii="Times New Roman" w:hAnsi="Times New Roman" w:cs="Times New Roman"/>
        </w:rPr>
      </w:pPr>
      <w:r>
        <w:rPr>
          <w:rFonts w:ascii="Times New Roman" w:hAnsi="Times New Roman" w:cs="Times New Roman"/>
        </w:rPr>
        <w:t>Assignment Options: Appropriate field work for this course will include activities similar to the following:</w:t>
      </w:r>
    </w:p>
    <w:p w14:paraId="249E9C5C" w14:textId="77777777" w:rsidR="00F93C67" w:rsidRDefault="00F93C67" w:rsidP="00F93C67">
      <w:pPr>
        <w:spacing w:after="0" w:line="240" w:lineRule="auto"/>
        <w:rPr>
          <w:rFonts w:ascii="Times New Roman" w:hAnsi="Times New Roman" w:cs="Times New Roman"/>
        </w:rPr>
      </w:pPr>
    </w:p>
    <w:p w14:paraId="73E135C8" w14:textId="109A2B44" w:rsidR="00F93C67" w:rsidRDefault="00000000" w:rsidP="00C9421A">
      <w:pPr>
        <w:pStyle w:val="ListParagraph"/>
        <w:spacing w:after="0" w:line="240" w:lineRule="auto"/>
        <w:rPr>
          <w:rFonts w:ascii="Times New Roman" w:hAnsi="Times New Roman" w:cs="Times New Roman"/>
        </w:rPr>
      </w:pPr>
      <w:sdt>
        <w:sdtPr>
          <w:rPr>
            <w:rFonts w:ascii="Times New Roman" w:hAnsi="Times New Roman" w:cs="Times New Roman"/>
          </w:rPr>
          <w:id w:val="-1492408462"/>
          <w14:checkbox>
            <w14:checked w14:val="0"/>
            <w14:checkedState w14:val="2612" w14:font="MS Gothic"/>
            <w14:uncheckedState w14:val="2610" w14:font="MS Gothic"/>
          </w14:checkbox>
        </w:sdtPr>
        <w:sdtContent>
          <w:r w:rsidR="00C9421A">
            <w:rPr>
              <w:rFonts w:ascii="MS Gothic" w:eastAsia="MS Gothic" w:hAnsi="MS Gothic" w:cs="Times New Roman" w:hint="eastAsia"/>
            </w:rPr>
            <w:t>☐</w:t>
          </w:r>
        </w:sdtContent>
      </w:sdt>
      <w:r w:rsidR="00C9421A">
        <w:rPr>
          <w:rFonts w:ascii="Times New Roman" w:hAnsi="Times New Roman" w:cs="Times New Roman"/>
        </w:rPr>
        <w:t xml:space="preserve"> </w:t>
      </w:r>
      <w:r w:rsidR="00F93C67">
        <w:rPr>
          <w:rFonts w:ascii="Times New Roman" w:hAnsi="Times New Roman" w:cs="Times New Roman"/>
        </w:rPr>
        <w:t>T</w:t>
      </w:r>
      <w:r w:rsidR="00F93C67" w:rsidRPr="00446CB4">
        <w:rPr>
          <w:rFonts w:ascii="Times New Roman" w:hAnsi="Times New Roman" w:cs="Times New Roman"/>
        </w:rPr>
        <w:t xml:space="preserve">eaching </w:t>
      </w:r>
      <w:r w:rsidR="00F93C67">
        <w:rPr>
          <w:rFonts w:ascii="Times New Roman" w:hAnsi="Times New Roman" w:cs="Times New Roman"/>
        </w:rPr>
        <w:t xml:space="preserve">Bible </w:t>
      </w:r>
      <w:r w:rsidR="00F93C67" w:rsidRPr="00446CB4">
        <w:rPr>
          <w:rFonts w:ascii="Times New Roman" w:hAnsi="Times New Roman" w:cs="Times New Roman"/>
        </w:rPr>
        <w:t>classes</w:t>
      </w:r>
      <w:r w:rsidR="00FE551D">
        <w:rPr>
          <w:rFonts w:ascii="Times New Roman" w:hAnsi="Times New Roman" w:cs="Times New Roman"/>
        </w:rPr>
        <w:t xml:space="preserve"> from this section of Scripture</w:t>
      </w:r>
    </w:p>
    <w:p w14:paraId="21D93AFC" w14:textId="719A6216" w:rsidR="00F93C67" w:rsidRDefault="00000000" w:rsidP="00C9421A">
      <w:pPr>
        <w:pStyle w:val="ListParagraph"/>
        <w:spacing w:after="0" w:line="240" w:lineRule="auto"/>
        <w:rPr>
          <w:rFonts w:ascii="Times New Roman" w:hAnsi="Times New Roman" w:cs="Times New Roman"/>
        </w:rPr>
      </w:pPr>
      <w:sdt>
        <w:sdtPr>
          <w:rPr>
            <w:rFonts w:ascii="Times New Roman" w:hAnsi="Times New Roman" w:cs="Times New Roman"/>
          </w:rPr>
          <w:id w:val="1145783142"/>
          <w14:checkbox>
            <w14:checked w14:val="0"/>
            <w14:checkedState w14:val="2612" w14:font="MS Gothic"/>
            <w14:uncheckedState w14:val="2610" w14:font="MS Gothic"/>
          </w14:checkbox>
        </w:sdtPr>
        <w:sdtContent>
          <w:r w:rsidR="00C9421A">
            <w:rPr>
              <w:rFonts w:ascii="MS Gothic" w:eastAsia="MS Gothic" w:hAnsi="MS Gothic" w:cs="Times New Roman" w:hint="eastAsia"/>
            </w:rPr>
            <w:t>☐</w:t>
          </w:r>
        </w:sdtContent>
      </w:sdt>
      <w:r w:rsidR="00C9421A">
        <w:rPr>
          <w:rFonts w:ascii="Times New Roman" w:hAnsi="Times New Roman" w:cs="Times New Roman"/>
        </w:rPr>
        <w:t xml:space="preserve"> </w:t>
      </w:r>
      <w:r w:rsidR="00F93C67">
        <w:rPr>
          <w:rFonts w:ascii="Times New Roman" w:hAnsi="Times New Roman" w:cs="Times New Roman"/>
        </w:rPr>
        <w:t>P</w:t>
      </w:r>
      <w:r w:rsidR="00F93C67" w:rsidRPr="00446CB4">
        <w:rPr>
          <w:rFonts w:ascii="Times New Roman" w:hAnsi="Times New Roman" w:cs="Times New Roman"/>
        </w:rPr>
        <w:t>reaching sermons</w:t>
      </w:r>
      <w:r w:rsidR="00FE551D">
        <w:rPr>
          <w:rFonts w:ascii="Times New Roman" w:hAnsi="Times New Roman" w:cs="Times New Roman"/>
        </w:rPr>
        <w:t xml:space="preserve"> from this section of Scripture</w:t>
      </w:r>
    </w:p>
    <w:p w14:paraId="25B89CCE" w14:textId="747A7F02" w:rsidR="00F93C67" w:rsidRDefault="00000000" w:rsidP="00C9421A">
      <w:pPr>
        <w:pStyle w:val="ListParagraph"/>
        <w:spacing w:after="0" w:line="240" w:lineRule="auto"/>
        <w:rPr>
          <w:rFonts w:ascii="Times New Roman" w:hAnsi="Times New Roman" w:cs="Times New Roman"/>
        </w:rPr>
      </w:pPr>
      <w:sdt>
        <w:sdtPr>
          <w:rPr>
            <w:rFonts w:ascii="Times New Roman" w:hAnsi="Times New Roman" w:cs="Times New Roman"/>
          </w:rPr>
          <w:id w:val="1289544742"/>
          <w14:checkbox>
            <w14:checked w14:val="0"/>
            <w14:checkedState w14:val="2612" w14:font="MS Gothic"/>
            <w14:uncheckedState w14:val="2610" w14:font="MS Gothic"/>
          </w14:checkbox>
        </w:sdtPr>
        <w:sdtContent>
          <w:r w:rsidR="00C9421A">
            <w:rPr>
              <w:rFonts w:ascii="MS Gothic" w:eastAsia="MS Gothic" w:hAnsi="MS Gothic" w:cs="Times New Roman" w:hint="eastAsia"/>
            </w:rPr>
            <w:t>☐</w:t>
          </w:r>
        </w:sdtContent>
      </w:sdt>
      <w:r w:rsidR="00C9421A">
        <w:rPr>
          <w:rFonts w:ascii="Times New Roman" w:hAnsi="Times New Roman" w:cs="Times New Roman"/>
        </w:rPr>
        <w:t xml:space="preserve"> </w:t>
      </w:r>
      <w:r w:rsidR="00F93C67">
        <w:rPr>
          <w:rFonts w:ascii="Times New Roman" w:hAnsi="Times New Roman" w:cs="Times New Roman"/>
        </w:rPr>
        <w:t>L</w:t>
      </w:r>
      <w:r w:rsidR="00F93C67" w:rsidRPr="00446CB4">
        <w:rPr>
          <w:rFonts w:ascii="Times New Roman" w:hAnsi="Times New Roman" w:cs="Times New Roman"/>
        </w:rPr>
        <w:t>eading Bible studies</w:t>
      </w:r>
      <w:r w:rsidR="00FE551D">
        <w:rPr>
          <w:rFonts w:ascii="Times New Roman" w:hAnsi="Times New Roman" w:cs="Times New Roman"/>
        </w:rPr>
        <w:t xml:space="preserve"> from this section of Scripture</w:t>
      </w:r>
    </w:p>
    <w:p w14:paraId="36645AB6" w14:textId="5DB631A3" w:rsidR="00F93C67" w:rsidRDefault="00000000" w:rsidP="008C6340">
      <w:pPr>
        <w:pStyle w:val="ListParagraph"/>
        <w:spacing w:after="0" w:line="240" w:lineRule="auto"/>
        <w:rPr>
          <w:rFonts w:ascii="Times New Roman" w:hAnsi="Times New Roman" w:cs="Times New Roman"/>
        </w:rPr>
      </w:pPr>
      <w:sdt>
        <w:sdtPr>
          <w:rPr>
            <w:rFonts w:ascii="Times New Roman" w:hAnsi="Times New Roman" w:cs="Times New Roman"/>
          </w:rPr>
          <w:id w:val="-152384003"/>
          <w14:checkbox>
            <w14:checked w14:val="0"/>
            <w14:checkedState w14:val="2612" w14:font="MS Gothic"/>
            <w14:uncheckedState w14:val="2610" w14:font="MS Gothic"/>
          </w14:checkbox>
        </w:sdtPr>
        <w:sdtContent>
          <w:r w:rsidR="008C6340">
            <w:rPr>
              <w:rFonts w:ascii="MS Gothic" w:eastAsia="MS Gothic" w:hAnsi="MS Gothic" w:cs="Times New Roman" w:hint="eastAsia"/>
            </w:rPr>
            <w:t>☐</w:t>
          </w:r>
        </w:sdtContent>
      </w:sdt>
      <w:r w:rsidR="008C6340">
        <w:rPr>
          <w:rFonts w:ascii="Times New Roman" w:hAnsi="Times New Roman" w:cs="Times New Roman"/>
        </w:rPr>
        <w:t xml:space="preserve"> </w:t>
      </w:r>
      <w:r w:rsidR="00F93C67">
        <w:rPr>
          <w:rFonts w:ascii="Times New Roman" w:hAnsi="Times New Roman" w:cs="Times New Roman"/>
        </w:rPr>
        <w:t>Acting as a research assistant for sermons and/or lessons</w:t>
      </w:r>
      <w:r w:rsidR="00FE551D">
        <w:rPr>
          <w:rFonts w:ascii="Times New Roman" w:hAnsi="Times New Roman" w:cs="Times New Roman"/>
        </w:rPr>
        <w:t xml:space="preserve"> from this section of Scripture</w:t>
      </w:r>
    </w:p>
    <w:p w14:paraId="0F8AA927" w14:textId="3C44FFE9" w:rsidR="00C9421A" w:rsidRDefault="00000000" w:rsidP="008C6340">
      <w:pPr>
        <w:pStyle w:val="ListParagraph"/>
        <w:spacing w:after="0" w:line="240" w:lineRule="auto"/>
        <w:rPr>
          <w:rFonts w:ascii="Times New Roman" w:hAnsi="Times New Roman" w:cs="Times New Roman"/>
        </w:rPr>
      </w:pPr>
      <w:sdt>
        <w:sdtPr>
          <w:rPr>
            <w:rFonts w:ascii="Times New Roman" w:hAnsi="Times New Roman" w:cs="Times New Roman"/>
          </w:rPr>
          <w:id w:val="1322692185"/>
          <w14:checkbox>
            <w14:checked w14:val="0"/>
            <w14:checkedState w14:val="2612" w14:font="MS Gothic"/>
            <w14:uncheckedState w14:val="2610" w14:font="MS Gothic"/>
          </w14:checkbox>
        </w:sdtPr>
        <w:sdtContent>
          <w:r w:rsidR="008C6340">
            <w:rPr>
              <w:rFonts w:ascii="MS Gothic" w:eastAsia="MS Gothic" w:hAnsi="MS Gothic" w:cs="Times New Roman" w:hint="eastAsia"/>
            </w:rPr>
            <w:t>☐</w:t>
          </w:r>
        </w:sdtContent>
      </w:sdt>
      <w:r w:rsidR="008C6340">
        <w:rPr>
          <w:rFonts w:ascii="Times New Roman" w:hAnsi="Times New Roman" w:cs="Times New Roman"/>
        </w:rPr>
        <w:t xml:space="preserve"> Other activities</w:t>
      </w:r>
      <w:r w:rsidR="000524FC">
        <w:rPr>
          <w:rFonts w:ascii="Times New Roman" w:hAnsi="Times New Roman" w:cs="Times New Roman"/>
        </w:rPr>
        <w:t xml:space="preserve"> related to this course</w:t>
      </w:r>
      <w:r w:rsidR="008C6340">
        <w:rPr>
          <w:rFonts w:ascii="Times New Roman" w:hAnsi="Times New Roman" w:cs="Times New Roman"/>
        </w:rPr>
        <w:t xml:space="preserve">: </w:t>
      </w:r>
      <w:sdt>
        <w:sdtPr>
          <w:rPr>
            <w:rFonts w:ascii="Times New Roman" w:hAnsi="Times New Roman" w:cs="Times New Roman"/>
          </w:rPr>
          <w:id w:val="-1942286186"/>
          <w:placeholder>
            <w:docPart w:val="52AE180D9657419FB3D1FD78CF9FE7FE"/>
          </w:placeholder>
          <w:text/>
        </w:sdtPr>
        <w:sdtContent>
          <w:r w:rsidR="008055F6">
            <w:rPr>
              <w:rFonts w:ascii="Times New Roman" w:hAnsi="Times New Roman" w:cs="Times New Roman"/>
            </w:rPr>
            <w:t xml:space="preserve"> </w:t>
          </w:r>
        </w:sdtContent>
      </w:sdt>
    </w:p>
    <w:p w14:paraId="42F8C3B8" w14:textId="77777777" w:rsidR="00062576" w:rsidRDefault="00062576" w:rsidP="00F178CC">
      <w:pPr>
        <w:spacing w:after="0" w:line="240" w:lineRule="auto"/>
        <w:rPr>
          <w:rFonts w:ascii="Times New Roman" w:hAnsi="Times New Roman" w:cs="Times New Roman"/>
        </w:rPr>
      </w:pPr>
    </w:p>
    <w:p w14:paraId="5C794E3F" w14:textId="77777777" w:rsidR="00A80786" w:rsidRDefault="00F93C67" w:rsidP="00F93C67">
      <w:pPr>
        <w:spacing w:after="0" w:line="240" w:lineRule="auto"/>
        <w:rPr>
          <w:rFonts w:ascii="Times New Roman" w:hAnsi="Times New Roman" w:cs="Times New Roman"/>
        </w:rPr>
      </w:pPr>
      <w:r>
        <w:rPr>
          <w:rFonts w:ascii="Times New Roman" w:hAnsi="Times New Roman" w:cs="Times New Roman"/>
        </w:rPr>
        <w:t>Submission/Presentation:  Instructors will provide details on formatting, submission, and due date. Additionally, Instructors may require students to present their p</w:t>
      </w:r>
      <w:r w:rsidR="00A80786">
        <w:rPr>
          <w:rFonts w:ascii="Times New Roman" w:hAnsi="Times New Roman" w:cs="Times New Roman"/>
        </w:rPr>
        <w:t>ortfolios</w:t>
      </w:r>
      <w:r>
        <w:rPr>
          <w:rFonts w:ascii="Times New Roman" w:hAnsi="Times New Roman" w:cs="Times New Roman"/>
        </w:rPr>
        <w:t xml:space="preserve"> to the class. </w:t>
      </w:r>
    </w:p>
    <w:p w14:paraId="34BBB003" w14:textId="77777777" w:rsidR="00A80786" w:rsidRDefault="00A80786" w:rsidP="00F93C67">
      <w:pPr>
        <w:spacing w:after="0" w:line="240" w:lineRule="auto"/>
        <w:rPr>
          <w:rFonts w:ascii="Times New Roman" w:hAnsi="Times New Roman" w:cs="Times New Roman"/>
        </w:rPr>
      </w:pPr>
    </w:p>
    <w:p w14:paraId="1F5C36DD" w14:textId="77777777" w:rsidR="00C548F1" w:rsidRDefault="00A80786" w:rsidP="00F93C67">
      <w:pPr>
        <w:spacing w:after="0" w:line="240" w:lineRule="auto"/>
        <w:rPr>
          <w:rFonts w:ascii="Times New Roman" w:hAnsi="Times New Roman" w:cs="Times New Roman"/>
        </w:rPr>
      </w:pPr>
      <w:r>
        <w:rPr>
          <w:rFonts w:ascii="Times New Roman" w:hAnsi="Times New Roman" w:cs="Times New Roman"/>
        </w:rPr>
        <w:t xml:space="preserve">Grading:  </w:t>
      </w:r>
      <w:r w:rsidR="00115B8E">
        <w:rPr>
          <w:rFonts w:ascii="Times New Roman" w:hAnsi="Times New Roman" w:cs="Times New Roman"/>
        </w:rPr>
        <w:t xml:space="preserve">Instructors will complete an overall evaluation of the student’s portfolio, </w:t>
      </w:r>
      <w:r w:rsidR="00446CB4">
        <w:rPr>
          <w:rFonts w:ascii="Times New Roman" w:hAnsi="Times New Roman" w:cs="Times New Roman"/>
        </w:rPr>
        <w:t xml:space="preserve">found in Appendix </w:t>
      </w:r>
      <w:r w:rsidR="00F4651B">
        <w:rPr>
          <w:rFonts w:ascii="Times New Roman" w:hAnsi="Times New Roman" w:cs="Times New Roman"/>
        </w:rPr>
        <w:t>2</w:t>
      </w:r>
      <w:r w:rsidR="00446CB4">
        <w:rPr>
          <w:rFonts w:ascii="Times New Roman" w:hAnsi="Times New Roman" w:cs="Times New Roman"/>
        </w:rPr>
        <w:t xml:space="preserve">. </w:t>
      </w:r>
    </w:p>
    <w:p w14:paraId="53BD1251" w14:textId="77777777" w:rsidR="00736CC3" w:rsidRDefault="00736CC3" w:rsidP="00736CC3">
      <w:pPr>
        <w:spacing w:after="0" w:line="240" w:lineRule="auto"/>
        <w:rPr>
          <w:rFonts w:ascii="Times New Roman" w:hAnsi="Times New Roman" w:cs="Times New Roman"/>
        </w:rPr>
      </w:pPr>
    </w:p>
    <w:p w14:paraId="76AA32B2" w14:textId="55B31F1A" w:rsidR="00736CC3" w:rsidRPr="008E5723" w:rsidRDefault="00736CC3" w:rsidP="00736CC3">
      <w:pPr>
        <w:spacing w:after="0" w:line="240" w:lineRule="auto"/>
        <w:rPr>
          <w:rFonts w:ascii="Times New Roman" w:hAnsi="Times New Roman" w:cs="Times New Roman"/>
        </w:rPr>
      </w:pPr>
      <w:r>
        <w:rPr>
          <w:rFonts w:ascii="Times New Roman" w:hAnsi="Times New Roman" w:cs="Times New Roman"/>
        </w:rPr>
        <w:t xml:space="preserve">Amount of Ministry hours: </w:t>
      </w:r>
    </w:p>
    <w:sdt>
      <w:sdtPr>
        <w:rPr>
          <w:rFonts w:ascii="Times New Roman" w:hAnsi="Times New Roman" w:cs="Times New Roman"/>
          <w:color w:val="767171" w:themeColor="background2" w:themeShade="80"/>
        </w:rPr>
        <w:id w:val="618735125"/>
        <w:placeholder>
          <w:docPart w:val="622E1957263346AC954CC5E0B344D276"/>
        </w:placeholder>
        <w:text/>
      </w:sdtPr>
      <w:sdtContent>
        <w:p w14:paraId="7A67D511" w14:textId="134EF0C3" w:rsidR="00736CC3" w:rsidRPr="00870235" w:rsidRDefault="008055F6" w:rsidP="00736CC3">
          <w:pPr>
            <w:spacing w:after="0" w:line="240" w:lineRule="auto"/>
            <w:rPr>
              <w:rFonts w:ascii="Times New Roman" w:hAnsi="Times New Roman" w:cs="Times New Roman"/>
              <w:color w:val="E7E6E6" w:themeColor="background2"/>
            </w:rPr>
          </w:pPr>
          <w:r>
            <w:rPr>
              <w:rFonts w:ascii="Times New Roman" w:hAnsi="Times New Roman" w:cs="Times New Roman"/>
              <w:color w:val="767171" w:themeColor="background2" w:themeShade="80"/>
            </w:rPr>
            <w:t xml:space="preserve"> </w:t>
          </w:r>
        </w:p>
      </w:sdtContent>
    </w:sdt>
    <w:p w14:paraId="2FB1729C" w14:textId="77777777" w:rsidR="00D64F37" w:rsidRPr="00D64F37" w:rsidRDefault="00D64F37" w:rsidP="00D64F37">
      <w:pPr>
        <w:spacing w:after="0" w:line="240" w:lineRule="auto"/>
        <w:rPr>
          <w:rFonts w:ascii="Times New Roman" w:hAnsi="Times New Roman" w:cs="Times New Roman"/>
        </w:rPr>
      </w:pPr>
    </w:p>
    <w:p w14:paraId="45869899" w14:textId="77777777" w:rsidR="008E5723" w:rsidRPr="00655E6A" w:rsidRDefault="00655E6A" w:rsidP="008E5723">
      <w:pPr>
        <w:spacing w:after="0" w:line="240" w:lineRule="auto"/>
        <w:rPr>
          <w:rFonts w:ascii="Times New Roman" w:hAnsi="Times New Roman" w:cs="Times New Roman"/>
        </w:rPr>
      </w:pPr>
      <w:r>
        <w:rPr>
          <w:rFonts w:ascii="Times New Roman" w:hAnsi="Times New Roman" w:cs="Times New Roman"/>
          <w:b/>
          <w:bCs/>
        </w:rPr>
        <w:t>Course Load: Ministry hours assigned</w:t>
      </w:r>
      <w:r w:rsidR="00674A4C">
        <w:rPr>
          <w:rFonts w:ascii="Times New Roman" w:hAnsi="Times New Roman" w:cs="Times New Roman"/>
        </w:rPr>
        <w:t xml:space="preserve"> </w:t>
      </w:r>
      <w:r w:rsidR="00674A4C" w:rsidRPr="00DE31B8">
        <w:rPr>
          <w:rFonts w:ascii="Times New Roman" w:hAnsi="Times New Roman" w:cs="Times New Roman"/>
          <w:b/>
          <w:bCs/>
        </w:rPr>
        <w:t>plus approximately 5 hours</w:t>
      </w:r>
      <w:r w:rsidR="00674A4C">
        <w:rPr>
          <w:rFonts w:ascii="Times New Roman" w:hAnsi="Times New Roman" w:cs="Times New Roman"/>
        </w:rPr>
        <w:t xml:space="preserve"> for reflection and compilation.</w:t>
      </w:r>
    </w:p>
    <w:p w14:paraId="5798FBD3" w14:textId="77777777" w:rsidR="004E526D" w:rsidRDefault="004E526D" w:rsidP="00B17C7B">
      <w:pPr>
        <w:spacing w:after="0" w:line="240" w:lineRule="auto"/>
        <w:rPr>
          <w:rFonts w:ascii="Times New Roman" w:hAnsi="Times New Roman" w:cs="Times New Roman"/>
          <w:b/>
        </w:rPr>
      </w:pPr>
    </w:p>
    <w:p w14:paraId="2301AA1E" w14:textId="77777777" w:rsidR="00803240" w:rsidRDefault="00803240" w:rsidP="00B17C7B">
      <w:pPr>
        <w:spacing w:after="0" w:line="240" w:lineRule="auto"/>
        <w:rPr>
          <w:rFonts w:ascii="Times New Roman" w:hAnsi="Times New Roman" w:cs="Times New Roman"/>
          <w:b/>
        </w:rPr>
      </w:pPr>
    </w:p>
    <w:p w14:paraId="11E7F9EC" w14:textId="77777777" w:rsidR="00B17C7B" w:rsidRDefault="00B17C7B" w:rsidP="00B17C7B">
      <w:pPr>
        <w:spacing w:after="0" w:line="240" w:lineRule="auto"/>
        <w:rPr>
          <w:rFonts w:ascii="Times New Roman" w:hAnsi="Times New Roman" w:cs="Times New Roman"/>
          <w:b/>
        </w:rPr>
      </w:pPr>
      <w:commentRangeStart w:id="8"/>
      <w:r>
        <w:rPr>
          <w:rFonts w:ascii="Times New Roman" w:hAnsi="Times New Roman" w:cs="Times New Roman"/>
          <w:b/>
        </w:rPr>
        <w:t>VI.  Grading Scale</w:t>
      </w:r>
      <w:commentRangeEnd w:id="8"/>
      <w:r w:rsidR="004E526D">
        <w:rPr>
          <w:rStyle w:val="CommentReference"/>
          <w:rFonts w:ascii="Times New Roman" w:hAnsi="Times New Roman" w:cs="Times New Roman"/>
          <w:b/>
          <w:sz w:val="22"/>
          <w:szCs w:val="22"/>
        </w:rPr>
        <w:commentReference w:id="8"/>
      </w:r>
    </w:p>
    <w:p w14:paraId="0B6B8EFB" w14:textId="77777777" w:rsidR="00E139C9" w:rsidRPr="002F402D" w:rsidRDefault="00E139C9" w:rsidP="00B17C7B">
      <w:pPr>
        <w:spacing w:after="0" w:line="240" w:lineRule="auto"/>
        <w:rPr>
          <w:rFonts w:ascii="Times New Roman" w:hAnsi="Times New Roman" w:cs="Times New Roman"/>
          <w:bCs/>
        </w:rPr>
      </w:pPr>
    </w:p>
    <w:tbl>
      <w:tblPr>
        <w:tblW w:w="3960"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1260"/>
        <w:gridCol w:w="810"/>
        <w:gridCol w:w="1170"/>
      </w:tblGrid>
      <w:tr w:rsidR="00DE7C23" w:rsidRPr="008C37EB" w14:paraId="6BE7710C" w14:textId="77777777" w:rsidTr="008C37EB">
        <w:tc>
          <w:tcPr>
            <w:tcW w:w="720" w:type="dxa"/>
          </w:tcPr>
          <w:p w14:paraId="3858E829"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A</w:t>
            </w:r>
          </w:p>
        </w:tc>
        <w:tc>
          <w:tcPr>
            <w:tcW w:w="1260" w:type="dxa"/>
          </w:tcPr>
          <w:p w14:paraId="45CF307B"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93-100</w:t>
            </w:r>
          </w:p>
        </w:tc>
        <w:tc>
          <w:tcPr>
            <w:tcW w:w="810" w:type="dxa"/>
          </w:tcPr>
          <w:p w14:paraId="3883B261"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C</w:t>
            </w:r>
          </w:p>
        </w:tc>
        <w:tc>
          <w:tcPr>
            <w:tcW w:w="1170" w:type="dxa"/>
          </w:tcPr>
          <w:p w14:paraId="2F5F08F5"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73-77</w:t>
            </w:r>
          </w:p>
        </w:tc>
      </w:tr>
      <w:tr w:rsidR="00DE7C23" w:rsidRPr="008C37EB" w14:paraId="5742E71C" w14:textId="77777777" w:rsidTr="008C37EB">
        <w:tc>
          <w:tcPr>
            <w:tcW w:w="720" w:type="dxa"/>
          </w:tcPr>
          <w:p w14:paraId="28E8D598"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A-</w:t>
            </w:r>
          </w:p>
        </w:tc>
        <w:tc>
          <w:tcPr>
            <w:tcW w:w="1260" w:type="dxa"/>
          </w:tcPr>
          <w:p w14:paraId="0756E1FE"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90-92</w:t>
            </w:r>
          </w:p>
        </w:tc>
        <w:tc>
          <w:tcPr>
            <w:tcW w:w="810" w:type="dxa"/>
          </w:tcPr>
          <w:p w14:paraId="2B288279"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C-</w:t>
            </w:r>
          </w:p>
        </w:tc>
        <w:tc>
          <w:tcPr>
            <w:tcW w:w="1170" w:type="dxa"/>
          </w:tcPr>
          <w:p w14:paraId="4C223472"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70-72</w:t>
            </w:r>
          </w:p>
        </w:tc>
      </w:tr>
      <w:tr w:rsidR="00DE7C23" w:rsidRPr="008C37EB" w14:paraId="42668663" w14:textId="77777777" w:rsidTr="008C37EB">
        <w:tc>
          <w:tcPr>
            <w:tcW w:w="720" w:type="dxa"/>
          </w:tcPr>
          <w:p w14:paraId="3CA8F404"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B+</w:t>
            </w:r>
          </w:p>
        </w:tc>
        <w:tc>
          <w:tcPr>
            <w:tcW w:w="1260" w:type="dxa"/>
          </w:tcPr>
          <w:p w14:paraId="38A604EF"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88-89</w:t>
            </w:r>
          </w:p>
        </w:tc>
        <w:tc>
          <w:tcPr>
            <w:tcW w:w="810" w:type="dxa"/>
          </w:tcPr>
          <w:p w14:paraId="5418299A"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D+</w:t>
            </w:r>
          </w:p>
        </w:tc>
        <w:tc>
          <w:tcPr>
            <w:tcW w:w="1170" w:type="dxa"/>
          </w:tcPr>
          <w:p w14:paraId="3E00DE8C"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68-69</w:t>
            </w:r>
          </w:p>
        </w:tc>
      </w:tr>
      <w:tr w:rsidR="00DE7C23" w:rsidRPr="008C37EB" w14:paraId="7D983003" w14:textId="77777777" w:rsidTr="008C37EB">
        <w:tc>
          <w:tcPr>
            <w:tcW w:w="720" w:type="dxa"/>
          </w:tcPr>
          <w:p w14:paraId="723E6286"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B</w:t>
            </w:r>
          </w:p>
        </w:tc>
        <w:tc>
          <w:tcPr>
            <w:tcW w:w="1260" w:type="dxa"/>
          </w:tcPr>
          <w:p w14:paraId="5E56915C"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83-87</w:t>
            </w:r>
          </w:p>
        </w:tc>
        <w:tc>
          <w:tcPr>
            <w:tcW w:w="810" w:type="dxa"/>
          </w:tcPr>
          <w:p w14:paraId="3A1358CE"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D</w:t>
            </w:r>
          </w:p>
        </w:tc>
        <w:tc>
          <w:tcPr>
            <w:tcW w:w="1170" w:type="dxa"/>
          </w:tcPr>
          <w:p w14:paraId="13429D46"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63-67</w:t>
            </w:r>
          </w:p>
        </w:tc>
      </w:tr>
      <w:tr w:rsidR="00DE7C23" w:rsidRPr="008C37EB" w14:paraId="635E118A" w14:textId="77777777" w:rsidTr="008C37EB">
        <w:tc>
          <w:tcPr>
            <w:tcW w:w="720" w:type="dxa"/>
          </w:tcPr>
          <w:p w14:paraId="5276DC06"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B-</w:t>
            </w:r>
          </w:p>
        </w:tc>
        <w:tc>
          <w:tcPr>
            <w:tcW w:w="1260" w:type="dxa"/>
          </w:tcPr>
          <w:p w14:paraId="34E3B29D"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80-82</w:t>
            </w:r>
          </w:p>
        </w:tc>
        <w:tc>
          <w:tcPr>
            <w:tcW w:w="810" w:type="dxa"/>
          </w:tcPr>
          <w:p w14:paraId="1E48021C"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D-</w:t>
            </w:r>
          </w:p>
        </w:tc>
        <w:tc>
          <w:tcPr>
            <w:tcW w:w="1170" w:type="dxa"/>
          </w:tcPr>
          <w:p w14:paraId="4B85B42D"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60-62</w:t>
            </w:r>
          </w:p>
        </w:tc>
      </w:tr>
      <w:tr w:rsidR="00DE7C23" w:rsidRPr="008C37EB" w14:paraId="130A29C8" w14:textId="77777777" w:rsidTr="008C37EB">
        <w:tc>
          <w:tcPr>
            <w:tcW w:w="720" w:type="dxa"/>
          </w:tcPr>
          <w:p w14:paraId="2AD3CA41"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C+</w:t>
            </w:r>
          </w:p>
        </w:tc>
        <w:tc>
          <w:tcPr>
            <w:tcW w:w="1260" w:type="dxa"/>
          </w:tcPr>
          <w:p w14:paraId="1A02E167" w14:textId="77777777" w:rsidR="00DE7C23" w:rsidRPr="008C37EB" w:rsidRDefault="00DE7C23" w:rsidP="008C37EB">
            <w:pPr>
              <w:spacing w:after="0" w:line="240" w:lineRule="auto"/>
              <w:jc w:val="center"/>
              <w:rPr>
                <w:rFonts w:ascii="Times New Roman" w:hAnsi="Times New Roman" w:cs="Times New Roman"/>
              </w:rPr>
            </w:pPr>
            <w:r w:rsidRPr="008C37EB">
              <w:rPr>
                <w:rFonts w:ascii="Times New Roman" w:hAnsi="Times New Roman" w:cs="Times New Roman"/>
              </w:rPr>
              <w:t>78-79</w:t>
            </w:r>
          </w:p>
        </w:tc>
        <w:tc>
          <w:tcPr>
            <w:tcW w:w="810" w:type="dxa"/>
          </w:tcPr>
          <w:p w14:paraId="7B8DF253" w14:textId="77777777" w:rsidR="00DE7C23" w:rsidRPr="008C37EB" w:rsidRDefault="00DE7C23" w:rsidP="008C37EB">
            <w:pPr>
              <w:spacing w:after="0" w:line="240" w:lineRule="auto"/>
              <w:rPr>
                <w:rFonts w:ascii="Times New Roman" w:hAnsi="Times New Roman" w:cs="Times New Roman"/>
                <w:b/>
              </w:rPr>
            </w:pPr>
            <w:r w:rsidRPr="008C37EB">
              <w:rPr>
                <w:rFonts w:ascii="Times New Roman" w:hAnsi="Times New Roman" w:cs="Times New Roman"/>
                <w:b/>
              </w:rPr>
              <w:t>F</w:t>
            </w:r>
          </w:p>
        </w:tc>
        <w:tc>
          <w:tcPr>
            <w:tcW w:w="1170" w:type="dxa"/>
          </w:tcPr>
          <w:p w14:paraId="0F96460D" w14:textId="77777777" w:rsidR="00DE7C23" w:rsidRPr="008C37EB" w:rsidRDefault="00DE7C23" w:rsidP="008C37EB">
            <w:pPr>
              <w:spacing w:after="0" w:line="240" w:lineRule="auto"/>
              <w:rPr>
                <w:rFonts w:ascii="Times New Roman" w:hAnsi="Times New Roman" w:cs="Times New Roman"/>
              </w:rPr>
            </w:pPr>
            <w:r w:rsidRPr="008C37EB">
              <w:rPr>
                <w:rFonts w:ascii="Times New Roman" w:hAnsi="Times New Roman" w:cs="Times New Roman"/>
              </w:rPr>
              <w:t>59 or less</w:t>
            </w:r>
          </w:p>
        </w:tc>
      </w:tr>
    </w:tbl>
    <w:p w14:paraId="07F194F5" w14:textId="77777777" w:rsidR="000976E6" w:rsidRDefault="000976E6" w:rsidP="00B17C7B">
      <w:pPr>
        <w:spacing w:after="0" w:line="240" w:lineRule="auto"/>
        <w:rPr>
          <w:rFonts w:ascii="Times New Roman" w:hAnsi="Times New Roman" w:cs="Times New Roman"/>
          <w:b/>
        </w:rPr>
      </w:pPr>
    </w:p>
    <w:p w14:paraId="59EC306D" w14:textId="77777777" w:rsidR="00CC74CF" w:rsidRDefault="00CC74CF" w:rsidP="00B17C7B">
      <w:pPr>
        <w:spacing w:after="0" w:line="240" w:lineRule="auto"/>
        <w:rPr>
          <w:rFonts w:ascii="Times New Roman" w:hAnsi="Times New Roman" w:cs="Times New Roman"/>
          <w:b/>
        </w:rPr>
      </w:pPr>
    </w:p>
    <w:p w14:paraId="550AB2FE" w14:textId="77777777" w:rsidR="00727BCF" w:rsidRDefault="00727BCF" w:rsidP="00B17C7B">
      <w:pPr>
        <w:spacing w:after="0" w:line="240" w:lineRule="auto"/>
        <w:rPr>
          <w:rFonts w:ascii="Times New Roman" w:hAnsi="Times New Roman" w:cs="Times New Roman"/>
          <w:b/>
        </w:rPr>
      </w:pPr>
      <w:commentRangeStart w:id="9"/>
      <w:r>
        <w:rPr>
          <w:rFonts w:ascii="Times New Roman" w:hAnsi="Times New Roman" w:cs="Times New Roman"/>
          <w:b/>
        </w:rPr>
        <w:t>VII. Class Schedule</w:t>
      </w:r>
      <w:commentRangeEnd w:id="9"/>
      <w:r w:rsidR="00B61329">
        <w:rPr>
          <w:rStyle w:val="CommentReference"/>
          <w:rFonts w:ascii="Times New Roman" w:hAnsi="Times New Roman" w:cs="Times New Roman"/>
          <w:b/>
          <w:sz w:val="22"/>
          <w:szCs w:val="22"/>
        </w:rPr>
        <w:commentReference w:id="9"/>
      </w:r>
    </w:p>
    <w:p w14:paraId="16819B9C" w14:textId="77777777" w:rsidR="008D6EA5" w:rsidRPr="008C37EB" w:rsidRDefault="008D6EA5" w:rsidP="00B17C7B">
      <w:pPr>
        <w:spacing w:after="0" w:line="240" w:lineRule="auto"/>
        <w:rPr>
          <w:rFonts w:ascii="Times New Roman" w:hAnsi="Times New Roman" w:cs="Times New Roman"/>
          <w:i/>
          <w:color w:val="000000"/>
        </w:rPr>
      </w:pPr>
    </w:p>
    <w:p w14:paraId="053B6147" w14:textId="77777777" w:rsidR="008D6EA5" w:rsidRPr="008C37EB" w:rsidRDefault="00341143" w:rsidP="00341143">
      <w:pPr>
        <w:spacing w:after="0" w:line="240" w:lineRule="auto"/>
        <w:rPr>
          <w:rFonts w:ascii="Times New Roman" w:hAnsi="Times New Roman" w:cs="Times New Roman"/>
          <w:iCs/>
          <w:color w:val="000000"/>
        </w:rPr>
      </w:pPr>
      <w:r w:rsidRPr="008C37EB">
        <w:rPr>
          <w:rFonts w:ascii="Times New Roman" w:hAnsi="Times New Roman" w:cs="Times New Roman"/>
          <w:iCs/>
          <w:color w:val="000000"/>
        </w:rPr>
        <w:t>The instructor will provide students a class schedule with due dates for all assignments before instruction, reading, assignments, or activities begin.</w:t>
      </w:r>
    </w:p>
    <w:p w14:paraId="520F9DB5" w14:textId="77777777" w:rsidR="00727BCF" w:rsidRDefault="00727BCF" w:rsidP="00B17C7B">
      <w:pPr>
        <w:spacing w:after="0" w:line="240" w:lineRule="auto"/>
        <w:rPr>
          <w:rFonts w:ascii="Times New Roman" w:hAnsi="Times New Roman" w:cs="Times New Roman"/>
          <w:b/>
        </w:rPr>
      </w:pPr>
    </w:p>
    <w:p w14:paraId="3C221C72" w14:textId="77777777" w:rsidR="00803240" w:rsidRDefault="00803240" w:rsidP="00B17C7B">
      <w:pPr>
        <w:spacing w:after="0" w:line="240" w:lineRule="auto"/>
        <w:rPr>
          <w:rFonts w:ascii="Times New Roman" w:hAnsi="Times New Roman" w:cs="Times New Roman"/>
          <w:b/>
        </w:rPr>
      </w:pPr>
    </w:p>
    <w:p w14:paraId="03AA0647" w14:textId="77777777" w:rsidR="00B17C7B" w:rsidRDefault="00B17C7B" w:rsidP="00B17C7B">
      <w:pPr>
        <w:spacing w:after="0" w:line="240" w:lineRule="auto"/>
        <w:rPr>
          <w:rFonts w:ascii="Times New Roman" w:hAnsi="Times New Roman" w:cs="Times New Roman"/>
          <w:b/>
        </w:rPr>
      </w:pPr>
      <w:commentRangeStart w:id="10"/>
      <w:r>
        <w:rPr>
          <w:rFonts w:ascii="Times New Roman" w:hAnsi="Times New Roman" w:cs="Times New Roman"/>
          <w:b/>
        </w:rPr>
        <w:t>VIII.  General Information</w:t>
      </w:r>
      <w:commentRangeEnd w:id="10"/>
      <w:r w:rsidR="009A6DBB">
        <w:rPr>
          <w:rStyle w:val="CommentReference"/>
          <w:rFonts w:ascii="Times New Roman" w:hAnsi="Times New Roman" w:cs="Times New Roman"/>
          <w:b/>
          <w:sz w:val="22"/>
          <w:szCs w:val="22"/>
        </w:rPr>
        <w:commentReference w:id="10"/>
      </w:r>
    </w:p>
    <w:p w14:paraId="2CBF827F" w14:textId="77777777" w:rsidR="001D346F" w:rsidRDefault="001D346F" w:rsidP="00B17C7B">
      <w:pPr>
        <w:spacing w:after="0" w:line="240" w:lineRule="auto"/>
        <w:rPr>
          <w:rFonts w:ascii="Times New Roman" w:hAnsi="Times New Roman" w:cs="Times New Roman"/>
          <w:b/>
        </w:rPr>
      </w:pPr>
    </w:p>
    <w:p w14:paraId="49FE1E86" w14:textId="77777777" w:rsidR="00727BCF" w:rsidRPr="0047689D" w:rsidRDefault="0047689D" w:rsidP="0047689D">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 xml:space="preserve">Questions regarding this syllabus, class schedule, or class policies should be addressed to the instructor. </w:t>
      </w:r>
      <w:r w:rsidR="00727BCF" w:rsidRPr="0047689D">
        <w:rPr>
          <w:rFonts w:ascii="Times New Roman" w:hAnsi="Times New Roman" w:cs="Times New Roman"/>
        </w:rPr>
        <w:t xml:space="preserve">The instructor of this class reserves the right to </w:t>
      </w:r>
      <w:r w:rsidR="00B90C0A" w:rsidRPr="0047689D">
        <w:rPr>
          <w:rFonts w:ascii="Times New Roman" w:hAnsi="Times New Roman" w:cs="Times New Roman"/>
        </w:rPr>
        <w:t xml:space="preserve">reasonably </w:t>
      </w:r>
      <w:r w:rsidR="00727BCF" w:rsidRPr="0047689D">
        <w:rPr>
          <w:rFonts w:ascii="Times New Roman" w:hAnsi="Times New Roman" w:cs="Times New Roman"/>
        </w:rPr>
        <w:t xml:space="preserve">amend the details of this syllabus as needed. It will be the responsibility of the instructor to communicate any changes to all students with appropriate notice. It will be the responsibility of the student to </w:t>
      </w:r>
      <w:r w:rsidR="00B90C0A" w:rsidRPr="0047689D">
        <w:rPr>
          <w:rFonts w:ascii="Times New Roman" w:hAnsi="Times New Roman" w:cs="Times New Roman"/>
        </w:rPr>
        <w:t xml:space="preserve">inquire about </w:t>
      </w:r>
      <w:r w:rsidR="00842140">
        <w:rPr>
          <w:rFonts w:ascii="Times New Roman" w:hAnsi="Times New Roman" w:cs="Times New Roman"/>
        </w:rPr>
        <w:t xml:space="preserve">apparent </w:t>
      </w:r>
      <w:r w:rsidR="00B90C0A" w:rsidRPr="0047689D">
        <w:rPr>
          <w:rFonts w:ascii="Times New Roman" w:hAnsi="Times New Roman" w:cs="Times New Roman"/>
        </w:rPr>
        <w:t xml:space="preserve">discrepancies or request further detail. </w:t>
      </w:r>
    </w:p>
    <w:p w14:paraId="34E5D319" w14:textId="77777777" w:rsidR="00B90C0A" w:rsidRPr="00B90C0A" w:rsidRDefault="00B90C0A" w:rsidP="00B90C0A">
      <w:pPr>
        <w:spacing w:after="0" w:line="240" w:lineRule="auto"/>
        <w:rPr>
          <w:rFonts w:ascii="Times New Roman" w:hAnsi="Times New Roman" w:cs="Times New Roman"/>
        </w:rPr>
      </w:pPr>
    </w:p>
    <w:p w14:paraId="6FE02671" w14:textId="77777777" w:rsidR="001D346F" w:rsidRDefault="001D346F" w:rsidP="001D346F">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Plagiarism is a serious ethical and legal matter, and instances of plagiarism will result in an “F” for an assignment and possibly an “F” for the course. Students are to read and abide by the section entitled “</w:t>
      </w:r>
      <w:r w:rsidR="00B80489">
        <w:rPr>
          <w:rFonts w:ascii="Times New Roman" w:hAnsi="Times New Roman" w:cs="Times New Roman"/>
        </w:rPr>
        <w:t>Integrity in Theological Studies” in t.</w:t>
      </w:r>
    </w:p>
    <w:p w14:paraId="052FBE62" w14:textId="77777777" w:rsidR="00231A2E" w:rsidRPr="00231A2E" w:rsidRDefault="00231A2E" w:rsidP="00231A2E">
      <w:pPr>
        <w:spacing w:after="0" w:line="240" w:lineRule="auto"/>
        <w:rPr>
          <w:rFonts w:ascii="Times New Roman" w:hAnsi="Times New Roman" w:cs="Times New Roman"/>
        </w:rPr>
      </w:pPr>
    </w:p>
    <w:p w14:paraId="13A75680" w14:textId="77777777" w:rsidR="00B80489" w:rsidRDefault="00B80489" w:rsidP="001D346F">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 xml:space="preserve">Spurgeon College is committed to facilitating students with disabilities. Students seeking effective auxiliary aids for a current documented disability—including exams, classroom participation, or assignments—should contact the instructor at the beginning of the semester or term in order for special arrangements to be considered. Students should conform with institutional policies and procedures as listed in the Midwestern Students with Disabilities Information Brochure, available at </w:t>
      </w:r>
      <w:hyperlink r:id="rId19" w:history="1">
        <w:r w:rsidRPr="001313E5">
          <w:rPr>
            <w:rStyle w:val="Hyperlink"/>
            <w:rFonts w:ascii="Times New Roman" w:hAnsi="Times New Roman" w:cs="Times New Roman"/>
          </w:rPr>
          <w:t>http://www.mbts.edu/consumer-information</w:t>
        </w:r>
      </w:hyperlink>
      <w:r>
        <w:rPr>
          <w:rFonts w:ascii="Times New Roman" w:hAnsi="Times New Roman" w:cs="Times New Roman"/>
        </w:rPr>
        <w:t>.</w:t>
      </w:r>
    </w:p>
    <w:p w14:paraId="15AE1603" w14:textId="77777777" w:rsidR="00231A2E" w:rsidRPr="00231A2E" w:rsidRDefault="00231A2E" w:rsidP="00231A2E">
      <w:pPr>
        <w:spacing w:after="0" w:line="240" w:lineRule="auto"/>
        <w:rPr>
          <w:rFonts w:ascii="Times New Roman" w:hAnsi="Times New Roman" w:cs="Times New Roman"/>
        </w:rPr>
      </w:pPr>
    </w:p>
    <w:p w14:paraId="528F3CB1" w14:textId="77777777" w:rsidR="00231A2E" w:rsidRPr="00A7738B" w:rsidRDefault="00B80489" w:rsidP="00231A2E">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 xml:space="preserve">Class Attendance: Attendance is considered a necessary factor in the learning process. </w:t>
      </w:r>
      <w:r>
        <w:rPr>
          <w:rFonts w:ascii="Times New Roman" w:hAnsi="Times New Roman" w:cs="Times New Roman"/>
          <w:b/>
        </w:rPr>
        <w:t xml:space="preserve">Absences, for any reason, should not exceed 25% of the total class time. </w:t>
      </w:r>
      <w:r>
        <w:rPr>
          <w:rFonts w:ascii="Times New Roman" w:hAnsi="Times New Roman" w:cs="Times New Roman"/>
        </w:rPr>
        <w:t>Withdrawal from the course is required after a student is absent from more than 25% of the class sessions, except in cases of confining illnesses or serious circumstance.</w:t>
      </w:r>
    </w:p>
    <w:p w14:paraId="5C1836B4" w14:textId="77777777" w:rsidR="00231A2E" w:rsidRPr="00231A2E" w:rsidRDefault="00231A2E" w:rsidP="00231A2E">
      <w:pPr>
        <w:spacing w:after="0" w:line="240" w:lineRule="auto"/>
        <w:rPr>
          <w:rFonts w:ascii="Times New Roman" w:hAnsi="Times New Roman" w:cs="Times New Roman"/>
        </w:rPr>
      </w:pPr>
    </w:p>
    <w:p w14:paraId="27F78084" w14:textId="77777777" w:rsidR="00B80489" w:rsidRDefault="00B80489" w:rsidP="001D346F">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 xml:space="preserve">In Christian higher education institutions, it can be assumed that each believer-learner is at a different place of personal maturity and educational preparedness. For these reasons, it is requested and expected that </w:t>
      </w:r>
      <w:r w:rsidR="008F1902">
        <w:rPr>
          <w:rFonts w:ascii="Times New Roman" w:hAnsi="Times New Roman" w:cs="Times New Roman"/>
        </w:rPr>
        <w:t>each student</w:t>
      </w:r>
      <w:r>
        <w:rPr>
          <w:rFonts w:ascii="Times New Roman" w:hAnsi="Times New Roman" w:cs="Times New Roman"/>
        </w:rPr>
        <w:t xml:space="preserve"> exhibit</w:t>
      </w:r>
      <w:r w:rsidR="00231A2E">
        <w:rPr>
          <w:rFonts w:ascii="Times New Roman" w:hAnsi="Times New Roman" w:cs="Times New Roman"/>
        </w:rPr>
        <w:t>s</w:t>
      </w:r>
      <w:r>
        <w:rPr>
          <w:rFonts w:ascii="Times New Roman" w:hAnsi="Times New Roman" w:cs="Times New Roman"/>
        </w:rPr>
        <w:t xml:space="preserve"> mutual respect, even when divergent viewpoints are expressed in the classroom. Students should refrain from behaviors that negatively affect the teaching environment. Students should conduct themselves as ministerial professionals who give, and are worthy of, a high level of respect.</w:t>
      </w:r>
    </w:p>
    <w:p w14:paraId="5D0A1BB9" w14:textId="77777777" w:rsidR="0063194B" w:rsidRPr="0063194B" w:rsidRDefault="0063194B" w:rsidP="0063194B">
      <w:pPr>
        <w:pStyle w:val="ListParagraph"/>
        <w:rPr>
          <w:rFonts w:ascii="Times New Roman" w:hAnsi="Times New Roman" w:cs="Times New Roman"/>
        </w:rPr>
      </w:pPr>
    </w:p>
    <w:p w14:paraId="67D664E4" w14:textId="77777777" w:rsidR="0063194B" w:rsidRDefault="0063194B" w:rsidP="0063194B">
      <w:pPr>
        <w:spacing w:after="0" w:line="240" w:lineRule="auto"/>
        <w:rPr>
          <w:rFonts w:ascii="Times New Roman" w:hAnsi="Times New Roman" w:cs="Times New Roman"/>
        </w:rPr>
        <w:sectPr w:rsidR="0063194B" w:rsidSect="001B386B">
          <w:footerReference w:type="default" r:id="rId20"/>
          <w:pgSz w:w="12240" w:h="15840"/>
          <w:pgMar w:top="1440" w:right="1440" w:bottom="1440" w:left="1440" w:header="720" w:footer="720" w:gutter="0"/>
          <w:cols w:space="720"/>
          <w:titlePg/>
          <w:docGrid w:linePitch="360"/>
        </w:sectPr>
      </w:pPr>
    </w:p>
    <w:p w14:paraId="26E9731E" w14:textId="77777777" w:rsidR="00F125B5" w:rsidRDefault="00F125B5" w:rsidP="0063194B">
      <w:pPr>
        <w:spacing w:after="0" w:line="240" w:lineRule="auto"/>
        <w:jc w:val="center"/>
        <w:rPr>
          <w:rFonts w:ascii="Times New Roman" w:hAnsi="Times New Roman" w:cs="Times New Roman"/>
          <w:b/>
          <w:bCs/>
        </w:rPr>
      </w:pPr>
      <w:commentRangeStart w:id="11"/>
      <w:r>
        <w:rPr>
          <w:rFonts w:ascii="Times New Roman" w:hAnsi="Times New Roman" w:cs="Times New Roman"/>
          <w:b/>
          <w:bCs/>
        </w:rPr>
        <w:lastRenderedPageBreak/>
        <w:t>Appendix 1: Reading Reflection Options</w:t>
      </w:r>
      <w:commentRangeEnd w:id="11"/>
      <w:r w:rsidR="00F628F2">
        <w:rPr>
          <w:rStyle w:val="CommentReference"/>
          <w:rFonts w:ascii="Times New Roman" w:hAnsi="Times New Roman" w:cs="Times New Roman"/>
          <w:b/>
          <w:bCs/>
          <w:sz w:val="22"/>
          <w:szCs w:val="22"/>
        </w:rPr>
        <w:commentReference w:id="11"/>
      </w:r>
    </w:p>
    <w:p w14:paraId="64F21C24" w14:textId="77777777" w:rsidR="00F125B5" w:rsidRDefault="00F125B5" w:rsidP="00F125B5">
      <w:pPr>
        <w:spacing w:after="0" w:line="240" w:lineRule="auto"/>
        <w:rPr>
          <w:rFonts w:ascii="Times New Roman" w:hAnsi="Times New Roman" w:cs="Times New Roman"/>
        </w:rPr>
      </w:pPr>
    </w:p>
    <w:p w14:paraId="752B63E4"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u w:val="single"/>
        </w:rPr>
        <w:t>Level One: 10 hours</w:t>
      </w:r>
      <w:r>
        <w:rPr>
          <w:rStyle w:val="eop"/>
          <w:sz w:val="22"/>
          <w:szCs w:val="22"/>
        </w:rPr>
        <w:t> </w:t>
      </w:r>
    </w:p>
    <w:p w14:paraId="1CA40EA0"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CD1E012"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rPr>
        <w:t xml:space="preserve">Carson, D. A. </w:t>
      </w:r>
      <w:r>
        <w:rPr>
          <w:rStyle w:val="normaltextrun"/>
          <w:i/>
          <w:iCs/>
          <w:sz w:val="22"/>
          <w:szCs w:val="22"/>
        </w:rPr>
        <w:t xml:space="preserve">Exegetical Fallacies. </w:t>
      </w:r>
      <w:r>
        <w:rPr>
          <w:rStyle w:val="normaltextrun"/>
          <w:sz w:val="22"/>
          <w:szCs w:val="22"/>
        </w:rPr>
        <w:t>Second Edition. Grand Rapids, MI: Baker Academic, 1996. $16.99. </w:t>
      </w:r>
      <w:r>
        <w:rPr>
          <w:rStyle w:val="eop"/>
          <w:sz w:val="22"/>
          <w:szCs w:val="22"/>
        </w:rPr>
        <w:t> </w:t>
      </w:r>
    </w:p>
    <w:p w14:paraId="7A8E0B78" w14:textId="77777777" w:rsidR="00BF44A7" w:rsidRDefault="00BF44A7" w:rsidP="00BF44A7">
      <w:pPr>
        <w:pStyle w:val="paragraph"/>
        <w:spacing w:before="0" w:beforeAutospacing="0" w:after="0" w:afterAutospacing="0"/>
        <w:ind w:firstLine="360"/>
        <w:textAlignment w:val="baseline"/>
        <w:rPr>
          <w:rFonts w:ascii="Segoe UI" w:hAnsi="Segoe UI" w:cs="Segoe UI"/>
          <w:sz w:val="18"/>
          <w:szCs w:val="18"/>
        </w:rPr>
      </w:pPr>
      <w:r>
        <w:rPr>
          <w:rStyle w:val="normaltextrun"/>
          <w:sz w:val="22"/>
          <w:szCs w:val="22"/>
        </w:rPr>
        <w:t>Chapters 1-5. 116 pages.</w:t>
      </w:r>
      <w:r>
        <w:rPr>
          <w:rStyle w:val="eop"/>
          <w:sz w:val="22"/>
          <w:szCs w:val="22"/>
        </w:rPr>
        <w:t> </w:t>
      </w:r>
    </w:p>
    <w:p w14:paraId="365B013E"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C4B6ABC"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sz w:val="22"/>
          <w:szCs w:val="22"/>
        </w:rPr>
        <w:t xml:space="preserve">Goldsworthy, Graeme. </w:t>
      </w:r>
      <w:r>
        <w:rPr>
          <w:rStyle w:val="normaltextrun"/>
          <w:i/>
          <w:iCs/>
          <w:sz w:val="22"/>
          <w:szCs w:val="22"/>
        </w:rPr>
        <w:t>The Son of God and the New Creation</w:t>
      </w:r>
      <w:r>
        <w:rPr>
          <w:rStyle w:val="normaltextrun"/>
          <w:sz w:val="22"/>
          <w:szCs w:val="22"/>
        </w:rPr>
        <w:t>. Short Studies in Biblical Theology. Wheaton, IL: Crossway, 2016. $14.99. 144 pages.</w:t>
      </w:r>
      <w:r>
        <w:rPr>
          <w:rStyle w:val="eop"/>
          <w:sz w:val="22"/>
          <w:szCs w:val="22"/>
        </w:rPr>
        <w:t> </w:t>
      </w:r>
    </w:p>
    <w:p w14:paraId="544A8583"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49F0DCEA"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Roark, Nick and Robert Cline. </w:t>
      </w:r>
      <w:r>
        <w:rPr>
          <w:rStyle w:val="normaltextrun"/>
          <w:i/>
          <w:iCs/>
          <w:color w:val="000000"/>
          <w:sz w:val="22"/>
          <w:szCs w:val="22"/>
        </w:rPr>
        <w:t>Biblical Theology: How the Church Faithfully Teaches the Gospel</w:t>
      </w:r>
      <w:r>
        <w:rPr>
          <w:rStyle w:val="normaltextrun"/>
          <w:color w:val="000000"/>
          <w:sz w:val="22"/>
          <w:szCs w:val="22"/>
        </w:rPr>
        <w:t>. 9Marks: Building Healthy Churches. Wheaton, IL: Crossway, 2018. $14.99. 160 pages.</w:t>
      </w:r>
      <w:r>
        <w:rPr>
          <w:rStyle w:val="eop"/>
          <w:color w:val="000000"/>
          <w:sz w:val="22"/>
          <w:szCs w:val="22"/>
        </w:rPr>
        <w:t> </w:t>
      </w:r>
    </w:p>
    <w:p w14:paraId="3857CD2F"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1B674531"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sz w:val="22"/>
          <w:szCs w:val="22"/>
        </w:rPr>
        <w:t xml:space="preserve">Schreiner, Patrick. </w:t>
      </w:r>
      <w:r>
        <w:rPr>
          <w:rStyle w:val="normaltextrun"/>
          <w:i/>
          <w:iCs/>
          <w:sz w:val="22"/>
          <w:szCs w:val="22"/>
        </w:rPr>
        <w:t>The Kingdom of God and the Glory of the Cross</w:t>
      </w:r>
      <w:r>
        <w:rPr>
          <w:rStyle w:val="normaltextrun"/>
          <w:sz w:val="22"/>
          <w:szCs w:val="22"/>
        </w:rPr>
        <w:t>. Short Studies in Biblical Theology. Wheaton, IL: Crossway, 2018. $14.99. 144 pages.</w:t>
      </w:r>
      <w:r>
        <w:rPr>
          <w:rStyle w:val="eop"/>
          <w:sz w:val="22"/>
          <w:szCs w:val="22"/>
        </w:rPr>
        <w:t> </w:t>
      </w:r>
    </w:p>
    <w:p w14:paraId="63D6165B"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7248BAF"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sz w:val="22"/>
          <w:szCs w:val="22"/>
        </w:rPr>
        <w:t xml:space="preserve">Schreiner, Thomas R. </w:t>
      </w:r>
      <w:r>
        <w:rPr>
          <w:rStyle w:val="normaltextrun"/>
          <w:i/>
          <w:iCs/>
          <w:sz w:val="22"/>
          <w:szCs w:val="22"/>
        </w:rPr>
        <w:t>Covenant and God’s Purpose for the World</w:t>
      </w:r>
      <w:r>
        <w:rPr>
          <w:rStyle w:val="normaltextrun"/>
          <w:sz w:val="22"/>
          <w:szCs w:val="22"/>
        </w:rPr>
        <w:t>. Short Studies in Biblical Theology. Wheaton, IL: Crossway, 2017. $14.99. 144 pages.</w:t>
      </w:r>
      <w:r>
        <w:rPr>
          <w:rStyle w:val="eop"/>
          <w:sz w:val="22"/>
          <w:szCs w:val="22"/>
        </w:rPr>
        <w:t> </w:t>
      </w:r>
    </w:p>
    <w:p w14:paraId="103F7F84" w14:textId="674D652C"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F0BA120"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C312EFB"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u w:val="single"/>
        </w:rPr>
        <w:t>Level Two: 15 hours</w:t>
      </w:r>
      <w:r>
        <w:rPr>
          <w:rStyle w:val="eop"/>
          <w:sz w:val="22"/>
          <w:szCs w:val="22"/>
        </w:rPr>
        <w:t> </w:t>
      </w:r>
    </w:p>
    <w:p w14:paraId="75E40B74"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48984ACA"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Alexander, T. Desmond. </w:t>
      </w:r>
      <w:r>
        <w:rPr>
          <w:rStyle w:val="normaltextrun"/>
          <w:i/>
          <w:iCs/>
          <w:color w:val="000000"/>
          <w:sz w:val="22"/>
          <w:szCs w:val="22"/>
        </w:rPr>
        <w:t xml:space="preserve">From Eden to the New Jerusalem: An Introduction to Biblical Theology. </w:t>
      </w:r>
      <w:r>
        <w:rPr>
          <w:rStyle w:val="normaltextrun"/>
          <w:color w:val="000000"/>
          <w:sz w:val="22"/>
          <w:szCs w:val="22"/>
        </w:rPr>
        <w:t>Grand </w:t>
      </w:r>
      <w:r>
        <w:rPr>
          <w:rStyle w:val="eop"/>
          <w:color w:val="000000"/>
          <w:sz w:val="22"/>
          <w:szCs w:val="22"/>
        </w:rPr>
        <w:t> </w:t>
      </w:r>
    </w:p>
    <w:p w14:paraId="157A05B8"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Rapids, MI: Kregel Academic, 2009. $21.99. 208 pages.</w:t>
      </w:r>
      <w:r>
        <w:rPr>
          <w:rStyle w:val="eop"/>
          <w:color w:val="000000"/>
          <w:sz w:val="22"/>
          <w:szCs w:val="22"/>
        </w:rPr>
        <w:t> </w:t>
      </w:r>
    </w:p>
    <w:p w14:paraId="053A31A0"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t> </w:t>
      </w:r>
    </w:p>
    <w:p w14:paraId="248E6912"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Beale, G. K. and Mitchell Kim. </w:t>
      </w:r>
      <w:r>
        <w:rPr>
          <w:rStyle w:val="normaltextrun"/>
          <w:i/>
          <w:iCs/>
          <w:color w:val="000000"/>
          <w:sz w:val="22"/>
          <w:szCs w:val="22"/>
        </w:rPr>
        <w:t>God Dwells Among Us: A Biblical Theology of the Temple</w:t>
      </w:r>
      <w:r>
        <w:rPr>
          <w:rStyle w:val="normaltextrun"/>
          <w:color w:val="000000"/>
          <w:sz w:val="22"/>
          <w:szCs w:val="22"/>
        </w:rPr>
        <w:t>. Essential Studies in Biblical Theology. Downers Grove, IL: IVP Academic, 2021. $24.00. 200 pages.</w:t>
      </w:r>
      <w:r>
        <w:rPr>
          <w:rStyle w:val="eop"/>
          <w:color w:val="000000"/>
          <w:sz w:val="22"/>
          <w:szCs w:val="22"/>
        </w:rPr>
        <w:t> </w:t>
      </w:r>
    </w:p>
    <w:p w14:paraId="066195E2"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8BFB75F"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rPr>
        <w:t xml:space="preserve">Beale, G. K. </w:t>
      </w:r>
      <w:r>
        <w:rPr>
          <w:rStyle w:val="normaltextrun"/>
          <w:i/>
          <w:iCs/>
          <w:sz w:val="22"/>
          <w:szCs w:val="22"/>
        </w:rPr>
        <w:t>Handbook on the New Testament Use of the Old Testament: Exegesis and Interpretation. </w:t>
      </w:r>
      <w:r>
        <w:rPr>
          <w:rStyle w:val="eop"/>
          <w:sz w:val="22"/>
          <w:szCs w:val="22"/>
        </w:rPr>
        <w:t> </w:t>
      </w:r>
    </w:p>
    <w:p w14:paraId="1DEAA12A"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sz w:val="22"/>
          <w:szCs w:val="22"/>
        </w:rPr>
        <w:t>Grand Rapids, MI: Baker Academic, 2012. $17.99. 192 pages. </w:t>
      </w:r>
      <w:r>
        <w:rPr>
          <w:rStyle w:val="eop"/>
          <w:sz w:val="22"/>
          <w:szCs w:val="22"/>
        </w:rPr>
        <w:t> </w:t>
      </w:r>
    </w:p>
    <w:p w14:paraId="6A647D24" w14:textId="2E87075A"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C21B209"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Clowney, Edmund P. </w:t>
      </w:r>
      <w:r>
        <w:rPr>
          <w:rStyle w:val="normaltextrun"/>
          <w:i/>
          <w:iCs/>
          <w:color w:val="000000"/>
          <w:sz w:val="22"/>
          <w:szCs w:val="22"/>
        </w:rPr>
        <w:t xml:space="preserve">Preaching Christ in All of Scripture. </w:t>
      </w:r>
      <w:r>
        <w:rPr>
          <w:rStyle w:val="normaltextrun"/>
          <w:color w:val="000000"/>
          <w:sz w:val="22"/>
          <w:szCs w:val="22"/>
        </w:rPr>
        <w:t>Wheaton, IL: Crossway, 2003. 192 pages.</w:t>
      </w:r>
      <w:r>
        <w:rPr>
          <w:rStyle w:val="eop"/>
          <w:color w:val="000000"/>
          <w:sz w:val="22"/>
          <w:szCs w:val="22"/>
        </w:rPr>
        <w:t> </w:t>
      </w:r>
    </w:p>
    <w:p w14:paraId="23B7C296"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BB0BAA0"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Duvall, J. Scott. </w:t>
      </w:r>
      <w:r>
        <w:rPr>
          <w:rStyle w:val="normaltextrun"/>
          <w:i/>
          <w:iCs/>
          <w:color w:val="000000"/>
          <w:sz w:val="22"/>
          <w:szCs w:val="22"/>
        </w:rPr>
        <w:t>The Heart of Revelation: Understanding the 10 Essential Themes of the Bible’s Final </w:t>
      </w:r>
      <w:r>
        <w:rPr>
          <w:rStyle w:val="eop"/>
          <w:color w:val="000000"/>
          <w:sz w:val="22"/>
          <w:szCs w:val="22"/>
        </w:rPr>
        <w:t> </w:t>
      </w:r>
    </w:p>
    <w:p w14:paraId="25F46691"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i/>
          <w:iCs/>
          <w:color w:val="000000"/>
          <w:sz w:val="22"/>
          <w:szCs w:val="22"/>
        </w:rPr>
        <w:t xml:space="preserve">Book. </w:t>
      </w:r>
      <w:r>
        <w:rPr>
          <w:rStyle w:val="normaltextrun"/>
          <w:color w:val="000000"/>
          <w:sz w:val="22"/>
          <w:szCs w:val="22"/>
        </w:rPr>
        <w:t>Nashville, TN: B&amp;H Academic, 2019.</w:t>
      </w:r>
      <w:r>
        <w:rPr>
          <w:rStyle w:val="normaltextrun"/>
          <w:i/>
          <w:iCs/>
          <w:color w:val="000000"/>
          <w:sz w:val="22"/>
          <w:szCs w:val="22"/>
        </w:rPr>
        <w:t xml:space="preserve"> </w:t>
      </w:r>
      <w:r>
        <w:rPr>
          <w:rStyle w:val="normaltextrun"/>
          <w:color w:val="000000"/>
          <w:sz w:val="22"/>
          <w:szCs w:val="22"/>
        </w:rPr>
        <w:t>$24.99. 208 pages.</w:t>
      </w:r>
      <w:r>
        <w:rPr>
          <w:rStyle w:val="eop"/>
          <w:color w:val="000000"/>
          <w:sz w:val="22"/>
          <w:szCs w:val="22"/>
        </w:rPr>
        <w:t> </w:t>
      </w:r>
    </w:p>
    <w:p w14:paraId="2C0F855F"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A7C45EE"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Gladd, Benjamin L. </w:t>
      </w:r>
      <w:r>
        <w:rPr>
          <w:rStyle w:val="normaltextrun"/>
          <w:i/>
          <w:iCs/>
          <w:color w:val="000000"/>
          <w:sz w:val="22"/>
          <w:szCs w:val="22"/>
        </w:rPr>
        <w:t>From Adam and Israel to the Church: A Biblical Theology of the People of God</w:t>
      </w:r>
      <w:r>
        <w:rPr>
          <w:rStyle w:val="normaltextrun"/>
          <w:color w:val="000000"/>
          <w:sz w:val="22"/>
          <w:szCs w:val="22"/>
        </w:rPr>
        <w:t>. Essential Studies in Biblical Theology. Downers Grove, IL: IVP Academic, 2019. $24.00. 200 pages.</w:t>
      </w:r>
      <w:r>
        <w:rPr>
          <w:rStyle w:val="eop"/>
          <w:color w:val="000000"/>
          <w:sz w:val="22"/>
          <w:szCs w:val="22"/>
        </w:rPr>
        <w:t> </w:t>
      </w:r>
    </w:p>
    <w:p w14:paraId="3C93B30C"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t> </w:t>
      </w:r>
    </w:p>
    <w:p w14:paraId="0948A94E"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Harmon, Matthew S. </w:t>
      </w:r>
      <w:r>
        <w:rPr>
          <w:rStyle w:val="normaltextrun"/>
          <w:i/>
          <w:iCs/>
          <w:color w:val="000000"/>
          <w:sz w:val="22"/>
          <w:szCs w:val="22"/>
        </w:rPr>
        <w:t>Rebels and Exiles: A Biblical Theology of Sin and Restoration</w:t>
      </w:r>
      <w:r>
        <w:rPr>
          <w:rStyle w:val="normaltextrun"/>
          <w:color w:val="000000"/>
          <w:sz w:val="22"/>
          <w:szCs w:val="22"/>
        </w:rPr>
        <w:t>. Essential Studies in Biblical Theology. Downers Grove, IL: IVP Academic, 2020. $24.00. 184 pages.</w:t>
      </w:r>
      <w:r>
        <w:rPr>
          <w:rStyle w:val="eop"/>
          <w:color w:val="000000"/>
          <w:sz w:val="22"/>
          <w:szCs w:val="22"/>
        </w:rPr>
        <w:t> </w:t>
      </w:r>
    </w:p>
    <w:p w14:paraId="4393D5ED"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p>
    <w:p w14:paraId="1982AE9B"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Heiser, Michael S. </w:t>
      </w:r>
      <w:r>
        <w:rPr>
          <w:rStyle w:val="normaltextrun"/>
          <w:i/>
          <w:iCs/>
          <w:color w:val="000000"/>
          <w:sz w:val="22"/>
          <w:szCs w:val="22"/>
        </w:rPr>
        <w:t xml:space="preserve">Supernatural: What the Bible Teaches About the Unseen World – and Why It Matters. </w:t>
      </w:r>
      <w:r>
        <w:rPr>
          <w:rStyle w:val="normaltextrun"/>
          <w:color w:val="000000"/>
          <w:sz w:val="22"/>
          <w:szCs w:val="22"/>
        </w:rPr>
        <w:t>Bellingham, WA: Lexham Press, 2015. 224 pages.</w:t>
      </w:r>
      <w:r>
        <w:rPr>
          <w:rStyle w:val="eop"/>
          <w:color w:val="000000"/>
          <w:sz w:val="22"/>
          <w:szCs w:val="22"/>
        </w:rPr>
        <w:t> </w:t>
      </w:r>
    </w:p>
    <w:p w14:paraId="3FED5A32" w14:textId="7BB7A72F"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r>
        <w:rPr>
          <w:rStyle w:val="eop"/>
          <w:sz w:val="22"/>
          <w:szCs w:val="22"/>
        </w:rPr>
        <w:t> </w:t>
      </w:r>
    </w:p>
    <w:p w14:paraId="0FA9FF97"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Morales, L. Michael. </w:t>
      </w:r>
      <w:r>
        <w:rPr>
          <w:rStyle w:val="normaltextrun"/>
          <w:i/>
          <w:iCs/>
          <w:color w:val="000000"/>
          <w:sz w:val="22"/>
          <w:szCs w:val="22"/>
        </w:rPr>
        <w:t>Exodus Old and New: A Biblical Theology of Redemption</w:t>
      </w:r>
      <w:r>
        <w:rPr>
          <w:rStyle w:val="normaltextrun"/>
          <w:color w:val="000000"/>
          <w:sz w:val="22"/>
          <w:szCs w:val="22"/>
        </w:rPr>
        <w:t>. Essential Studies in Biblical Theology. Downers Grove, IL: IVP Academic, 2020. $24.00. 224 pages.</w:t>
      </w:r>
      <w:r>
        <w:rPr>
          <w:rStyle w:val="eop"/>
          <w:color w:val="000000"/>
          <w:sz w:val="22"/>
          <w:szCs w:val="22"/>
        </w:rPr>
        <w:t> </w:t>
      </w:r>
    </w:p>
    <w:p w14:paraId="07BF0C04"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1377F03A"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Schreiner, Thomas R. </w:t>
      </w:r>
      <w:r>
        <w:rPr>
          <w:rStyle w:val="normaltextrun"/>
          <w:i/>
          <w:iCs/>
          <w:color w:val="000000"/>
          <w:sz w:val="22"/>
          <w:szCs w:val="22"/>
        </w:rPr>
        <w:t xml:space="preserve">Interpreting the Pauline Epistles. </w:t>
      </w:r>
      <w:r>
        <w:rPr>
          <w:rStyle w:val="normaltextrun"/>
          <w:color w:val="000000"/>
          <w:sz w:val="22"/>
          <w:szCs w:val="22"/>
        </w:rPr>
        <w:t>Second Edition.</w:t>
      </w:r>
      <w:r>
        <w:rPr>
          <w:rStyle w:val="normaltextrun"/>
          <w:i/>
          <w:iCs/>
          <w:color w:val="000000"/>
          <w:sz w:val="22"/>
          <w:szCs w:val="22"/>
        </w:rPr>
        <w:t xml:space="preserve"> </w:t>
      </w:r>
      <w:r>
        <w:rPr>
          <w:rStyle w:val="normaltextrun"/>
          <w:color w:val="000000"/>
          <w:sz w:val="22"/>
          <w:szCs w:val="22"/>
        </w:rPr>
        <w:t>Grand Rapids, MI: Baker </w:t>
      </w:r>
      <w:r>
        <w:rPr>
          <w:rStyle w:val="eop"/>
          <w:color w:val="000000"/>
          <w:sz w:val="22"/>
          <w:szCs w:val="22"/>
        </w:rPr>
        <w:t> </w:t>
      </w:r>
    </w:p>
    <w:p w14:paraId="7B479FEF"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Academic, 2011. $21.99. 192 pages.</w:t>
      </w:r>
      <w:r>
        <w:rPr>
          <w:rStyle w:val="eop"/>
          <w:color w:val="000000"/>
          <w:sz w:val="22"/>
          <w:szCs w:val="22"/>
        </w:rPr>
        <w:t> </w:t>
      </w:r>
    </w:p>
    <w:p w14:paraId="05CF7CE1"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lastRenderedPageBreak/>
        <w:t> </w:t>
      </w:r>
    </w:p>
    <w:p w14:paraId="03F66A55"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Schreiner, Thomas R. </w:t>
      </w:r>
      <w:r>
        <w:rPr>
          <w:rStyle w:val="normaltextrun"/>
          <w:i/>
          <w:iCs/>
          <w:color w:val="000000"/>
          <w:sz w:val="22"/>
          <w:szCs w:val="22"/>
        </w:rPr>
        <w:t xml:space="preserve">Spiritual Gifts: What They Are and Why They Matter. </w:t>
      </w:r>
      <w:r>
        <w:rPr>
          <w:rStyle w:val="normaltextrun"/>
          <w:color w:val="000000"/>
          <w:sz w:val="22"/>
          <w:szCs w:val="22"/>
        </w:rPr>
        <w:t>Nashville, TN: B&amp;H Books, 2018. $16.99. 192 pages.</w:t>
      </w:r>
      <w:r>
        <w:rPr>
          <w:rStyle w:val="eop"/>
          <w:color w:val="000000"/>
          <w:sz w:val="22"/>
          <w:szCs w:val="22"/>
        </w:rPr>
        <w:t> </w:t>
      </w:r>
    </w:p>
    <w:p w14:paraId="1F59E0E6"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p>
    <w:p w14:paraId="56159CDD"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Schreiner, Thomas R. </w:t>
      </w:r>
      <w:r>
        <w:rPr>
          <w:rStyle w:val="normaltextrun"/>
          <w:i/>
          <w:iCs/>
          <w:color w:val="000000"/>
          <w:sz w:val="22"/>
          <w:szCs w:val="22"/>
        </w:rPr>
        <w:t>The Joy of Hearing: A Theology of the Book of Revelation</w:t>
      </w:r>
      <w:r>
        <w:rPr>
          <w:rStyle w:val="normaltextrun"/>
          <w:color w:val="000000"/>
          <w:sz w:val="22"/>
          <w:szCs w:val="22"/>
        </w:rPr>
        <w:t>. New Testament Theology. Wheaton, IL: Crossway, 2021. $19.99. 208 pages.</w:t>
      </w:r>
      <w:r>
        <w:rPr>
          <w:rStyle w:val="eop"/>
          <w:color w:val="000000"/>
          <w:sz w:val="22"/>
          <w:szCs w:val="22"/>
        </w:rPr>
        <w:t> </w:t>
      </w:r>
    </w:p>
    <w:p w14:paraId="162FA4CD"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p>
    <w:p w14:paraId="3CD21022"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Williams, Jarvis J. </w:t>
      </w:r>
      <w:r>
        <w:rPr>
          <w:rStyle w:val="normaltextrun"/>
          <w:i/>
          <w:iCs/>
          <w:color w:val="000000"/>
          <w:sz w:val="22"/>
          <w:szCs w:val="22"/>
        </w:rPr>
        <w:t xml:space="preserve">One New Man: The Cross and Racial Reconciliation in Pauline Theology. </w:t>
      </w:r>
      <w:r>
        <w:rPr>
          <w:rStyle w:val="normaltextrun"/>
          <w:color w:val="000000"/>
          <w:sz w:val="22"/>
          <w:szCs w:val="22"/>
        </w:rPr>
        <w:t>Nashville, </w:t>
      </w:r>
      <w:r>
        <w:rPr>
          <w:rStyle w:val="eop"/>
          <w:color w:val="000000"/>
          <w:sz w:val="22"/>
          <w:szCs w:val="22"/>
        </w:rPr>
        <w:t> </w:t>
      </w:r>
    </w:p>
    <w:p w14:paraId="61C1C303"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TN: B&amp;H Academic, 2010.</w:t>
      </w:r>
      <w:r>
        <w:rPr>
          <w:rStyle w:val="normaltextrun"/>
          <w:i/>
          <w:iCs/>
          <w:color w:val="000000"/>
          <w:sz w:val="22"/>
          <w:szCs w:val="22"/>
        </w:rPr>
        <w:t xml:space="preserve"> </w:t>
      </w:r>
      <w:r>
        <w:rPr>
          <w:rStyle w:val="normaltextrun"/>
          <w:color w:val="000000"/>
          <w:sz w:val="22"/>
          <w:szCs w:val="22"/>
        </w:rPr>
        <w:t>$19.95. 208 pages.</w:t>
      </w:r>
      <w:r>
        <w:rPr>
          <w:rStyle w:val="eop"/>
          <w:color w:val="000000"/>
          <w:sz w:val="22"/>
          <w:szCs w:val="22"/>
        </w:rPr>
        <w:t> </w:t>
      </w:r>
    </w:p>
    <w:p w14:paraId="6163420C"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p>
    <w:p w14:paraId="37E9BF25"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Williams, Jarvis J. </w:t>
      </w:r>
      <w:r>
        <w:rPr>
          <w:rStyle w:val="normaltextrun"/>
          <w:i/>
          <w:iCs/>
          <w:color w:val="000000"/>
          <w:sz w:val="22"/>
          <w:szCs w:val="22"/>
        </w:rPr>
        <w:t>Redemptive Kingdom Diversity: A Biblical Theology of the People of God</w:t>
      </w:r>
      <w:r>
        <w:rPr>
          <w:rStyle w:val="normaltextrun"/>
          <w:color w:val="000000"/>
          <w:sz w:val="22"/>
          <w:szCs w:val="22"/>
        </w:rPr>
        <w:t>. Grand Rapids, MI: Baker Academic, 2021. $24.99. 224 pages.</w:t>
      </w:r>
      <w:r>
        <w:rPr>
          <w:rStyle w:val="eop"/>
          <w:color w:val="000000"/>
          <w:sz w:val="22"/>
          <w:szCs w:val="22"/>
        </w:rPr>
        <w:t> </w:t>
      </w:r>
    </w:p>
    <w:p w14:paraId="1D56C0CA"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eop"/>
          <w:color w:val="000000"/>
          <w:sz w:val="22"/>
          <w:szCs w:val="22"/>
        </w:rPr>
        <w:t> </w:t>
      </w:r>
    </w:p>
    <w:p w14:paraId="242ED0C3"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330B9857"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u w:val="single"/>
        </w:rPr>
        <w:t>Level Three: 20 hours</w:t>
      </w:r>
      <w:r>
        <w:rPr>
          <w:rStyle w:val="eop"/>
          <w:sz w:val="22"/>
          <w:szCs w:val="22"/>
        </w:rPr>
        <w:t> </w:t>
      </w:r>
    </w:p>
    <w:p w14:paraId="5EE010BA"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4EEA894"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Carson, D. A. </w:t>
      </w:r>
      <w:r>
        <w:rPr>
          <w:rStyle w:val="normaltextrun"/>
          <w:i/>
          <w:iCs/>
          <w:color w:val="000000"/>
          <w:sz w:val="22"/>
          <w:szCs w:val="22"/>
        </w:rPr>
        <w:t xml:space="preserve">Showing the Spirit: A Theological Exposition of 1 Corinthians 12-14. </w:t>
      </w:r>
      <w:r>
        <w:rPr>
          <w:rStyle w:val="normaltextrun"/>
          <w:color w:val="000000"/>
          <w:sz w:val="22"/>
          <w:szCs w:val="22"/>
        </w:rPr>
        <w:t>Grand Rapids, MI: </w:t>
      </w:r>
      <w:r>
        <w:rPr>
          <w:rStyle w:val="eop"/>
          <w:color w:val="000000"/>
          <w:sz w:val="22"/>
          <w:szCs w:val="22"/>
        </w:rPr>
        <w:t> </w:t>
      </w:r>
    </w:p>
    <w:p w14:paraId="62C61D04"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Baker Books, 2019. $17.99. 304 pages.</w:t>
      </w:r>
      <w:r>
        <w:rPr>
          <w:rStyle w:val="eop"/>
          <w:color w:val="000000"/>
          <w:sz w:val="22"/>
          <w:szCs w:val="22"/>
        </w:rPr>
        <w:t> </w:t>
      </w:r>
    </w:p>
    <w:p w14:paraId="655407D4"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t> </w:t>
      </w:r>
    </w:p>
    <w:p w14:paraId="63BD4700"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Carter, Craig A. </w:t>
      </w:r>
      <w:r>
        <w:rPr>
          <w:rStyle w:val="normaltextrun"/>
          <w:i/>
          <w:iCs/>
          <w:color w:val="000000"/>
          <w:sz w:val="22"/>
          <w:szCs w:val="22"/>
        </w:rPr>
        <w:t>Interpreting Scripture with the Great Tradition: Recovering the Genius of Premodern Exegesis</w:t>
      </w:r>
      <w:r>
        <w:rPr>
          <w:rStyle w:val="normaltextrun"/>
          <w:color w:val="000000"/>
          <w:sz w:val="22"/>
          <w:szCs w:val="22"/>
        </w:rPr>
        <w:t>. Grand Rapids, MI: Baker Academic, 2018. $29.00. 304 pages.</w:t>
      </w:r>
      <w:r>
        <w:rPr>
          <w:rStyle w:val="eop"/>
          <w:color w:val="000000"/>
          <w:sz w:val="22"/>
          <w:szCs w:val="22"/>
        </w:rPr>
        <w:t> </w:t>
      </w:r>
    </w:p>
    <w:p w14:paraId="580903E7" w14:textId="1B9EE9C1"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t>  </w:t>
      </w:r>
    </w:p>
    <w:p w14:paraId="6CE799C5"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Longenecker, Bruce W. </w:t>
      </w:r>
      <w:r>
        <w:rPr>
          <w:rStyle w:val="normaltextrun"/>
          <w:i/>
          <w:iCs/>
          <w:color w:val="000000"/>
          <w:sz w:val="22"/>
          <w:szCs w:val="22"/>
        </w:rPr>
        <w:t xml:space="preserve">In Stone and Story: Early Christianity in the Roman World. </w:t>
      </w:r>
      <w:r>
        <w:rPr>
          <w:rStyle w:val="normaltextrun"/>
          <w:color w:val="000000"/>
          <w:sz w:val="22"/>
          <w:szCs w:val="22"/>
        </w:rPr>
        <w:t>Grand Rapids, MI: </w:t>
      </w:r>
      <w:r>
        <w:rPr>
          <w:rStyle w:val="eop"/>
          <w:color w:val="000000"/>
          <w:sz w:val="22"/>
          <w:szCs w:val="22"/>
        </w:rPr>
        <w:t> </w:t>
      </w:r>
    </w:p>
    <w:p w14:paraId="0C030724"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Baker Academic, 2020. $34.99. 304 pages.</w:t>
      </w:r>
      <w:r>
        <w:rPr>
          <w:rStyle w:val="eop"/>
          <w:color w:val="000000"/>
          <w:sz w:val="22"/>
          <w:szCs w:val="22"/>
        </w:rPr>
        <w:t> </w:t>
      </w:r>
    </w:p>
    <w:p w14:paraId="6B35AB32"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4F58312"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Gentry, Peter J. and Stephen J. Wellum. </w:t>
      </w:r>
      <w:r>
        <w:rPr>
          <w:rStyle w:val="normaltextrun"/>
          <w:i/>
          <w:iCs/>
          <w:color w:val="000000"/>
          <w:sz w:val="22"/>
          <w:szCs w:val="22"/>
        </w:rPr>
        <w:t>God’s Kingdom through God’s Covenants: A Concise Biblical </w:t>
      </w:r>
      <w:r>
        <w:rPr>
          <w:rStyle w:val="eop"/>
          <w:color w:val="000000"/>
          <w:sz w:val="22"/>
          <w:szCs w:val="22"/>
        </w:rPr>
        <w:t> </w:t>
      </w:r>
    </w:p>
    <w:p w14:paraId="59B1FE36"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i/>
          <w:iCs/>
          <w:color w:val="000000"/>
          <w:sz w:val="22"/>
          <w:szCs w:val="22"/>
        </w:rPr>
        <w:t xml:space="preserve">Theology. </w:t>
      </w:r>
      <w:r>
        <w:rPr>
          <w:rStyle w:val="normaltextrun"/>
          <w:color w:val="000000"/>
          <w:sz w:val="22"/>
          <w:szCs w:val="22"/>
        </w:rPr>
        <w:t>Wheaton, IL: Crossway, 2015. $19.99. 304 pages.</w:t>
      </w:r>
      <w:r>
        <w:rPr>
          <w:rStyle w:val="eop"/>
          <w:color w:val="000000"/>
          <w:sz w:val="22"/>
          <w:szCs w:val="22"/>
        </w:rPr>
        <w:t> </w:t>
      </w:r>
    </w:p>
    <w:p w14:paraId="1C72520F"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8C2C743"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Hunter, Trent and Stephen Wellum. </w:t>
      </w:r>
      <w:r>
        <w:rPr>
          <w:rStyle w:val="normaltextrun"/>
          <w:i/>
          <w:iCs/>
          <w:color w:val="000000"/>
          <w:sz w:val="22"/>
          <w:szCs w:val="22"/>
        </w:rPr>
        <w:t>Christ from Beginning to End: How the Full Story of Scripture </w:t>
      </w:r>
      <w:r>
        <w:rPr>
          <w:rStyle w:val="eop"/>
          <w:color w:val="000000"/>
          <w:sz w:val="22"/>
          <w:szCs w:val="22"/>
        </w:rPr>
        <w:t> </w:t>
      </w:r>
    </w:p>
    <w:p w14:paraId="13634FED"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i/>
          <w:iCs/>
          <w:color w:val="000000"/>
          <w:sz w:val="22"/>
          <w:szCs w:val="22"/>
        </w:rPr>
        <w:t xml:space="preserve">Reveals the Full Glory of Christ. </w:t>
      </w:r>
      <w:r>
        <w:rPr>
          <w:rStyle w:val="normaltextrun"/>
          <w:color w:val="000000"/>
          <w:sz w:val="22"/>
          <w:szCs w:val="22"/>
        </w:rPr>
        <w:t>Grand Rapids, MI: Zondervan, 2018. $22.99. 270 pages.</w:t>
      </w:r>
      <w:r>
        <w:rPr>
          <w:rStyle w:val="eop"/>
          <w:color w:val="000000"/>
          <w:sz w:val="22"/>
          <w:szCs w:val="22"/>
        </w:rPr>
        <w:t> </w:t>
      </w:r>
    </w:p>
    <w:p w14:paraId="23674D86"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4D15CFD7"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BF2FCAD" w14:textId="564E1EB9" w:rsidR="00BF44A7" w:rsidRDefault="00BF44A7" w:rsidP="000E617B">
      <w:pPr>
        <w:pStyle w:val="paragraph"/>
        <w:spacing w:before="0" w:beforeAutospacing="0" w:after="0" w:afterAutospacing="0"/>
        <w:textAlignment w:val="baseline"/>
        <w:rPr>
          <w:rFonts w:ascii="Segoe UI" w:hAnsi="Segoe UI" w:cs="Segoe UI"/>
          <w:sz w:val="18"/>
          <w:szCs w:val="18"/>
        </w:rPr>
      </w:pPr>
      <w:r>
        <w:rPr>
          <w:rStyle w:val="normaltextrun"/>
          <w:sz w:val="22"/>
          <w:szCs w:val="22"/>
          <w:u w:val="single"/>
        </w:rPr>
        <w:t>Level Four: 25 hours</w:t>
      </w:r>
      <w:r>
        <w:rPr>
          <w:rStyle w:val="eop"/>
          <w:sz w:val="22"/>
          <w:szCs w:val="22"/>
        </w:rPr>
        <w:t> </w:t>
      </w:r>
    </w:p>
    <w:p w14:paraId="11CDBAFA" w14:textId="77777777" w:rsidR="006629B3" w:rsidRDefault="006629B3" w:rsidP="006629B3">
      <w:pPr>
        <w:pStyle w:val="paragraph"/>
        <w:spacing w:before="0" w:beforeAutospacing="0" w:after="0" w:afterAutospacing="0"/>
        <w:ind w:left="720" w:hanging="720"/>
        <w:textAlignment w:val="baseline"/>
        <w:rPr>
          <w:rStyle w:val="eop"/>
          <w:color w:val="000000"/>
          <w:sz w:val="22"/>
          <w:szCs w:val="22"/>
        </w:rPr>
      </w:pPr>
    </w:p>
    <w:p w14:paraId="576F360C" w14:textId="77777777" w:rsidR="00A05612" w:rsidRDefault="006629B3" w:rsidP="00A05612">
      <w:pPr>
        <w:pStyle w:val="paragraph"/>
        <w:spacing w:before="0" w:beforeAutospacing="0" w:after="0" w:afterAutospacing="0"/>
        <w:ind w:left="720" w:hanging="720"/>
        <w:textAlignment w:val="baseline"/>
        <w:rPr>
          <w:rFonts w:ascii="Segoe UI" w:hAnsi="Segoe UI" w:cs="Segoe UI"/>
          <w:sz w:val="18"/>
          <w:szCs w:val="18"/>
        </w:rPr>
      </w:pPr>
      <w:r>
        <w:rPr>
          <w:rStyle w:val="normaltextrun"/>
          <w:color w:val="000000"/>
          <w:sz w:val="22"/>
          <w:szCs w:val="22"/>
        </w:rPr>
        <w:t xml:space="preserve">Chase, Mitchell L. </w:t>
      </w:r>
      <w:r>
        <w:rPr>
          <w:rStyle w:val="normaltextrun"/>
          <w:i/>
          <w:iCs/>
          <w:color w:val="000000"/>
          <w:sz w:val="22"/>
          <w:szCs w:val="22"/>
        </w:rPr>
        <w:t>40 Questions About Typology and Allegory</w:t>
      </w:r>
      <w:r>
        <w:rPr>
          <w:rStyle w:val="normaltextrun"/>
          <w:color w:val="000000"/>
          <w:sz w:val="22"/>
          <w:szCs w:val="22"/>
        </w:rPr>
        <w:t>. Grand Rapids, MI: Kregel Academic, 2020. $23.99. 320 pages.</w:t>
      </w:r>
      <w:r>
        <w:rPr>
          <w:rStyle w:val="eop"/>
          <w:color w:val="000000"/>
          <w:sz w:val="22"/>
          <w:szCs w:val="22"/>
        </w:rPr>
        <w:t> </w:t>
      </w:r>
    </w:p>
    <w:p w14:paraId="15A8AD48" w14:textId="2DDB76F4" w:rsidR="00BF44A7" w:rsidRDefault="00BF44A7" w:rsidP="00A05612">
      <w:pPr>
        <w:pStyle w:val="paragraph"/>
        <w:spacing w:before="0" w:beforeAutospacing="0" w:after="0" w:afterAutospacing="0"/>
        <w:ind w:left="720" w:hanging="720"/>
        <w:textAlignment w:val="baseline"/>
        <w:rPr>
          <w:rFonts w:ascii="Segoe UI" w:hAnsi="Segoe UI" w:cs="Segoe UI"/>
          <w:sz w:val="18"/>
          <w:szCs w:val="18"/>
        </w:rPr>
      </w:pPr>
      <w:r>
        <w:rPr>
          <w:rStyle w:val="eop"/>
          <w:sz w:val="22"/>
          <w:szCs w:val="22"/>
        </w:rPr>
        <w:t> </w:t>
      </w:r>
    </w:p>
    <w:p w14:paraId="030C574F"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sz w:val="22"/>
          <w:szCs w:val="22"/>
        </w:rPr>
        <w:t xml:space="preserve">Naselli, Andrew David. </w:t>
      </w:r>
      <w:r>
        <w:rPr>
          <w:rStyle w:val="normaltextrun"/>
          <w:i/>
          <w:iCs/>
          <w:sz w:val="22"/>
          <w:szCs w:val="22"/>
        </w:rPr>
        <w:t xml:space="preserve">How to Understand and Apply the New Testament: Twelve Steps from Exegesis to Theology. </w:t>
      </w:r>
      <w:r>
        <w:rPr>
          <w:rStyle w:val="normaltextrun"/>
          <w:sz w:val="22"/>
          <w:szCs w:val="22"/>
        </w:rPr>
        <w:t xml:space="preserve">Phillipsburg, NJ: P&amp;R Publishing, 2017. $39.99. Read pages 1-334. 334 pages. </w:t>
      </w:r>
      <w:r>
        <w:rPr>
          <w:rStyle w:val="normaltextrun"/>
          <w:i/>
          <w:iCs/>
          <w:sz w:val="22"/>
          <w:szCs w:val="22"/>
        </w:rPr>
        <w:t>This book is strongly recommended for students who have not yet taken a Hermeneutics class.</w:t>
      </w:r>
      <w:r>
        <w:rPr>
          <w:rStyle w:val="eop"/>
          <w:sz w:val="22"/>
          <w:szCs w:val="22"/>
        </w:rPr>
        <w:t> </w:t>
      </w:r>
    </w:p>
    <w:p w14:paraId="0B7E355D"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3D1E517" w14:textId="77777777" w:rsidR="00BF44A7" w:rsidRDefault="00BF44A7" w:rsidP="00BF44A7">
      <w:pPr>
        <w:pStyle w:val="paragraph"/>
        <w:spacing w:before="0" w:beforeAutospacing="0" w:after="0" w:afterAutospacing="0"/>
        <w:ind w:left="720" w:hanging="720"/>
        <w:textAlignment w:val="baseline"/>
        <w:rPr>
          <w:rFonts w:ascii="Segoe UI" w:hAnsi="Segoe UI" w:cs="Segoe UI"/>
          <w:sz w:val="18"/>
          <w:szCs w:val="18"/>
        </w:rPr>
      </w:pPr>
      <w:r>
        <w:rPr>
          <w:rStyle w:val="normaltextrun"/>
          <w:sz w:val="22"/>
          <w:szCs w:val="22"/>
        </w:rPr>
        <w:t xml:space="preserve">Jeffers, James S. </w:t>
      </w:r>
      <w:r>
        <w:rPr>
          <w:rStyle w:val="normaltextrun"/>
          <w:i/>
          <w:iCs/>
          <w:sz w:val="22"/>
          <w:szCs w:val="22"/>
        </w:rPr>
        <w:t>The Greco-Roman World of the New Testament Era: Exploring the Background of Early Christianity.</w:t>
      </w:r>
      <w:r>
        <w:rPr>
          <w:rStyle w:val="normaltextrun"/>
          <w:sz w:val="22"/>
          <w:szCs w:val="22"/>
        </w:rPr>
        <w:t xml:space="preserve"> Downers Grove, IL: IVP Academic, 1999.</w:t>
      </w:r>
      <w:r>
        <w:rPr>
          <w:rStyle w:val="normaltextrun"/>
          <w:i/>
          <w:iCs/>
          <w:sz w:val="22"/>
          <w:szCs w:val="22"/>
        </w:rPr>
        <w:t xml:space="preserve"> </w:t>
      </w:r>
      <w:r>
        <w:rPr>
          <w:rStyle w:val="normaltextrun"/>
          <w:sz w:val="22"/>
          <w:szCs w:val="22"/>
        </w:rPr>
        <w:t>$27.00. 352 pages. </w:t>
      </w:r>
      <w:r>
        <w:rPr>
          <w:rStyle w:val="eop"/>
          <w:sz w:val="22"/>
          <w:szCs w:val="22"/>
        </w:rPr>
        <w:t> </w:t>
      </w:r>
    </w:p>
    <w:p w14:paraId="264E6596"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37B026D"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Köstenberger, Andreas J. and Terry L. Wilder, eds. </w:t>
      </w:r>
      <w:r>
        <w:rPr>
          <w:rStyle w:val="normaltextrun"/>
          <w:i/>
          <w:iCs/>
          <w:color w:val="000000"/>
          <w:sz w:val="22"/>
          <w:szCs w:val="22"/>
        </w:rPr>
        <w:t>Entrusted with the Gospel: Paul's Theology in the </w:t>
      </w:r>
      <w:r>
        <w:rPr>
          <w:rStyle w:val="eop"/>
          <w:color w:val="000000"/>
          <w:sz w:val="22"/>
          <w:szCs w:val="22"/>
        </w:rPr>
        <w:t> </w:t>
      </w:r>
    </w:p>
    <w:p w14:paraId="3118F487" w14:textId="77777777" w:rsidR="00BF44A7" w:rsidRDefault="00BF44A7" w:rsidP="00BF44A7">
      <w:pPr>
        <w:pStyle w:val="paragraph"/>
        <w:spacing w:before="0" w:beforeAutospacing="0" w:after="0" w:afterAutospacing="0"/>
        <w:ind w:firstLine="720"/>
        <w:textAlignment w:val="baseline"/>
        <w:rPr>
          <w:rFonts w:ascii="Segoe UI" w:hAnsi="Segoe UI" w:cs="Segoe UI"/>
          <w:sz w:val="18"/>
          <w:szCs w:val="18"/>
        </w:rPr>
      </w:pPr>
      <w:r>
        <w:rPr>
          <w:rStyle w:val="normaltextrun"/>
          <w:i/>
          <w:iCs/>
          <w:color w:val="000000"/>
          <w:sz w:val="22"/>
          <w:szCs w:val="22"/>
        </w:rPr>
        <w:t xml:space="preserve">Pastoral Epistles. </w:t>
      </w:r>
      <w:r>
        <w:rPr>
          <w:rStyle w:val="normaltextrun"/>
          <w:color w:val="000000"/>
          <w:sz w:val="22"/>
          <w:szCs w:val="22"/>
        </w:rPr>
        <w:t>Nashville, TN: B&amp;H Academic, 2010.</w:t>
      </w:r>
      <w:r>
        <w:rPr>
          <w:rStyle w:val="normaltextrun"/>
          <w:i/>
          <w:iCs/>
          <w:color w:val="000000"/>
          <w:sz w:val="22"/>
          <w:szCs w:val="22"/>
        </w:rPr>
        <w:t xml:space="preserve"> </w:t>
      </w:r>
      <w:r>
        <w:rPr>
          <w:rStyle w:val="normaltextrun"/>
          <w:color w:val="000000"/>
          <w:sz w:val="22"/>
          <w:szCs w:val="22"/>
        </w:rPr>
        <w:t>$19.99. 352 pages.</w:t>
      </w:r>
      <w:r>
        <w:rPr>
          <w:rStyle w:val="eop"/>
          <w:color w:val="000000"/>
          <w:sz w:val="22"/>
          <w:szCs w:val="22"/>
        </w:rPr>
        <w:t> </w:t>
      </w:r>
    </w:p>
    <w:p w14:paraId="2569AC39"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200BDA1"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normaltextrun"/>
          <w:sz w:val="22"/>
          <w:szCs w:val="22"/>
        </w:rPr>
        <w:t xml:space="preserve">Kruger, Michael J. </w:t>
      </w:r>
      <w:r>
        <w:rPr>
          <w:rStyle w:val="normaltextrun"/>
          <w:i/>
          <w:iCs/>
          <w:sz w:val="22"/>
          <w:szCs w:val="22"/>
        </w:rPr>
        <w:t>Canon Revisited: Establishing the Origin and Authority of the New Testament Books. </w:t>
      </w:r>
      <w:r>
        <w:rPr>
          <w:rStyle w:val="eop"/>
          <w:sz w:val="22"/>
          <w:szCs w:val="22"/>
        </w:rPr>
        <w:t> </w:t>
      </w:r>
    </w:p>
    <w:p w14:paraId="5177A8CC" w14:textId="77777777" w:rsidR="00BF44A7" w:rsidRDefault="00BF44A7" w:rsidP="00BF44A7">
      <w:pPr>
        <w:pStyle w:val="paragraph"/>
        <w:spacing w:before="0" w:beforeAutospacing="0" w:after="0" w:afterAutospacing="0"/>
        <w:ind w:firstLine="720"/>
        <w:textAlignment w:val="baseline"/>
        <w:rPr>
          <w:rStyle w:val="eop"/>
          <w:sz w:val="22"/>
          <w:szCs w:val="22"/>
        </w:rPr>
      </w:pPr>
      <w:r>
        <w:rPr>
          <w:rStyle w:val="normaltextrun"/>
          <w:sz w:val="22"/>
          <w:szCs w:val="22"/>
        </w:rPr>
        <w:t>Wheaton, IL: Crossway, 2012. $32.00. 368 pages.</w:t>
      </w:r>
      <w:r>
        <w:rPr>
          <w:rStyle w:val="eop"/>
          <w:sz w:val="22"/>
          <w:szCs w:val="22"/>
        </w:rPr>
        <w:t> </w:t>
      </w:r>
    </w:p>
    <w:p w14:paraId="111624AF" w14:textId="77777777" w:rsidR="006629B3" w:rsidRDefault="006629B3" w:rsidP="006629B3">
      <w:pPr>
        <w:pStyle w:val="paragraph"/>
        <w:spacing w:before="0" w:beforeAutospacing="0" w:after="0" w:afterAutospacing="0"/>
        <w:textAlignment w:val="baseline"/>
        <w:rPr>
          <w:rStyle w:val="eop"/>
          <w:sz w:val="22"/>
          <w:szCs w:val="22"/>
        </w:rPr>
      </w:pPr>
    </w:p>
    <w:p w14:paraId="2B121489" w14:textId="77777777" w:rsidR="00A05612" w:rsidRDefault="00A05612" w:rsidP="006629B3">
      <w:pPr>
        <w:pStyle w:val="paragraph"/>
        <w:spacing w:before="0" w:beforeAutospacing="0" w:after="0" w:afterAutospacing="0"/>
        <w:textAlignment w:val="baseline"/>
        <w:rPr>
          <w:rStyle w:val="eop"/>
          <w:sz w:val="22"/>
          <w:szCs w:val="22"/>
          <w:u w:val="single"/>
        </w:rPr>
      </w:pPr>
    </w:p>
    <w:p w14:paraId="05472D1E" w14:textId="41245D0A" w:rsidR="006629B3" w:rsidRDefault="006629B3" w:rsidP="006629B3">
      <w:pPr>
        <w:pStyle w:val="paragraph"/>
        <w:spacing w:before="0" w:beforeAutospacing="0" w:after="0" w:afterAutospacing="0"/>
        <w:textAlignment w:val="baseline"/>
        <w:rPr>
          <w:rStyle w:val="eop"/>
          <w:sz w:val="22"/>
          <w:szCs w:val="22"/>
          <w:u w:val="single"/>
        </w:rPr>
      </w:pPr>
      <w:r>
        <w:rPr>
          <w:rStyle w:val="eop"/>
          <w:sz w:val="22"/>
          <w:szCs w:val="22"/>
          <w:u w:val="single"/>
        </w:rPr>
        <w:lastRenderedPageBreak/>
        <w:t>Level 5: 30 hours</w:t>
      </w:r>
    </w:p>
    <w:p w14:paraId="1D6D343F" w14:textId="77777777" w:rsidR="006629B3" w:rsidRDefault="006629B3" w:rsidP="006629B3">
      <w:pPr>
        <w:pStyle w:val="paragraph"/>
        <w:spacing w:before="0" w:beforeAutospacing="0" w:after="0" w:afterAutospacing="0"/>
        <w:textAlignment w:val="baseline"/>
        <w:rPr>
          <w:rStyle w:val="eop"/>
          <w:sz w:val="22"/>
          <w:szCs w:val="22"/>
          <w:u w:val="single"/>
        </w:rPr>
      </w:pPr>
    </w:p>
    <w:p w14:paraId="4FF434B6" w14:textId="7E641352" w:rsidR="000E617B" w:rsidRPr="000E617B" w:rsidRDefault="000E617B" w:rsidP="000E617B">
      <w:pPr>
        <w:pStyle w:val="paragraph"/>
        <w:spacing w:before="0" w:beforeAutospacing="0" w:after="0" w:afterAutospacing="0"/>
        <w:ind w:left="720" w:hanging="720"/>
        <w:textAlignment w:val="baseline"/>
        <w:rPr>
          <w:rStyle w:val="eop"/>
          <w:rFonts w:ascii="Segoe UI" w:hAnsi="Segoe UI" w:cs="Segoe UI"/>
          <w:sz w:val="18"/>
          <w:szCs w:val="18"/>
        </w:rPr>
      </w:pPr>
      <w:r>
        <w:rPr>
          <w:rStyle w:val="normaltextrun"/>
          <w:color w:val="000000"/>
          <w:sz w:val="22"/>
          <w:szCs w:val="22"/>
        </w:rPr>
        <w:t xml:space="preserve">Barrett, Charles K. </w:t>
      </w:r>
      <w:r>
        <w:rPr>
          <w:rStyle w:val="normaltextrun"/>
          <w:i/>
          <w:iCs/>
          <w:color w:val="000000"/>
          <w:sz w:val="22"/>
          <w:szCs w:val="22"/>
        </w:rPr>
        <w:t xml:space="preserve">The New Testament Background: Selected Documents. </w:t>
      </w:r>
      <w:r>
        <w:rPr>
          <w:rStyle w:val="normaltextrun"/>
          <w:color w:val="000000"/>
          <w:sz w:val="22"/>
          <w:szCs w:val="22"/>
        </w:rPr>
        <w:t>Revised and Expanded</w:t>
      </w:r>
      <w:r w:rsidR="00A05612">
        <w:rPr>
          <w:rStyle w:val="normaltextrun"/>
          <w:color w:val="000000"/>
          <w:sz w:val="22"/>
          <w:szCs w:val="22"/>
        </w:rPr>
        <w:t xml:space="preserve"> </w:t>
      </w:r>
      <w:r>
        <w:rPr>
          <w:rStyle w:val="normaltextrun"/>
          <w:color w:val="000000"/>
          <w:sz w:val="22"/>
          <w:szCs w:val="22"/>
        </w:rPr>
        <w:t>Edition. San Francisco; New York: HarperOne, 1995. $19.99. 400 pages.</w:t>
      </w:r>
      <w:r>
        <w:rPr>
          <w:rStyle w:val="eop"/>
          <w:color w:val="000000"/>
          <w:sz w:val="22"/>
          <w:szCs w:val="22"/>
        </w:rPr>
        <w:t> </w:t>
      </w:r>
    </w:p>
    <w:p w14:paraId="5A4CE742" w14:textId="77777777" w:rsidR="000E617B" w:rsidRDefault="000E617B" w:rsidP="000E617B">
      <w:pPr>
        <w:pStyle w:val="paragraph"/>
        <w:spacing w:before="0" w:beforeAutospacing="0" w:after="0" w:afterAutospacing="0"/>
        <w:textAlignment w:val="baseline"/>
        <w:rPr>
          <w:rStyle w:val="eop"/>
          <w:sz w:val="22"/>
          <w:szCs w:val="22"/>
          <w:u w:val="single"/>
        </w:rPr>
      </w:pPr>
    </w:p>
    <w:p w14:paraId="0A191124" w14:textId="77777777" w:rsidR="000E617B" w:rsidRDefault="000E617B" w:rsidP="000E617B">
      <w:pPr>
        <w:pStyle w:val="paragraph"/>
        <w:spacing w:before="0" w:beforeAutospacing="0" w:after="0" w:afterAutospacing="0"/>
        <w:ind w:left="720" w:hanging="720"/>
        <w:textAlignment w:val="baseline"/>
        <w:rPr>
          <w:rStyle w:val="eop"/>
          <w:color w:val="000000"/>
          <w:sz w:val="22"/>
          <w:szCs w:val="22"/>
        </w:rPr>
      </w:pPr>
      <w:r>
        <w:rPr>
          <w:rStyle w:val="normaltextrun"/>
          <w:color w:val="000000"/>
          <w:sz w:val="22"/>
          <w:szCs w:val="22"/>
        </w:rPr>
        <w:t xml:space="preserve">DeRouchie, Jason S., Oren R. Martin, and Andrew David Naselli. </w:t>
      </w:r>
      <w:r>
        <w:rPr>
          <w:rStyle w:val="normaltextrun"/>
          <w:i/>
          <w:iCs/>
          <w:color w:val="000000"/>
          <w:sz w:val="22"/>
          <w:szCs w:val="22"/>
        </w:rPr>
        <w:t>40 Questions About Biblical Theology</w:t>
      </w:r>
      <w:r>
        <w:rPr>
          <w:rStyle w:val="normaltextrun"/>
          <w:color w:val="000000"/>
          <w:sz w:val="22"/>
          <w:szCs w:val="22"/>
        </w:rPr>
        <w:t>. Grand Rapids, MI: Kregel Academic, 2020. $27.99. 400 pages.</w:t>
      </w:r>
      <w:r>
        <w:rPr>
          <w:rStyle w:val="eop"/>
          <w:color w:val="000000"/>
          <w:sz w:val="22"/>
          <w:szCs w:val="22"/>
        </w:rPr>
        <w:t> </w:t>
      </w:r>
    </w:p>
    <w:p w14:paraId="27D28359" w14:textId="77777777" w:rsidR="00A05612" w:rsidRDefault="00A05612" w:rsidP="000E617B">
      <w:pPr>
        <w:pStyle w:val="paragraph"/>
        <w:spacing w:before="0" w:beforeAutospacing="0" w:after="0" w:afterAutospacing="0"/>
        <w:ind w:left="720" w:hanging="720"/>
        <w:textAlignment w:val="baseline"/>
        <w:rPr>
          <w:rStyle w:val="eop"/>
          <w:color w:val="000000"/>
          <w:sz w:val="22"/>
          <w:szCs w:val="22"/>
        </w:rPr>
      </w:pPr>
    </w:p>
    <w:p w14:paraId="74F217E3" w14:textId="77777777" w:rsidR="00A05612" w:rsidRDefault="00A05612" w:rsidP="00A05612">
      <w:pPr>
        <w:pStyle w:val="paragraph"/>
        <w:spacing w:before="0" w:beforeAutospacing="0" w:after="0" w:afterAutospacing="0"/>
        <w:textAlignment w:val="baseline"/>
        <w:rPr>
          <w:rFonts w:ascii="Segoe UI" w:hAnsi="Segoe UI" w:cs="Segoe UI"/>
          <w:sz w:val="18"/>
          <w:szCs w:val="18"/>
        </w:rPr>
      </w:pPr>
      <w:r>
        <w:rPr>
          <w:rStyle w:val="normaltextrun"/>
          <w:sz w:val="22"/>
          <w:szCs w:val="22"/>
        </w:rPr>
        <w:t xml:space="preserve">Hixson, Elijah and Peter J. Gurry. </w:t>
      </w:r>
      <w:r>
        <w:rPr>
          <w:rStyle w:val="normaltextrun"/>
          <w:i/>
          <w:iCs/>
          <w:sz w:val="22"/>
          <w:szCs w:val="22"/>
        </w:rPr>
        <w:t xml:space="preserve">Myths and Mistakes in New Testament Textual Criticism. </w:t>
      </w:r>
      <w:r>
        <w:rPr>
          <w:rStyle w:val="normaltextrun"/>
          <w:sz w:val="22"/>
          <w:szCs w:val="22"/>
        </w:rPr>
        <w:t xml:space="preserve">Downers </w:t>
      </w:r>
      <w:r>
        <w:rPr>
          <w:rStyle w:val="eop"/>
          <w:sz w:val="22"/>
          <w:szCs w:val="22"/>
        </w:rPr>
        <w:t> </w:t>
      </w:r>
    </w:p>
    <w:p w14:paraId="068B6644" w14:textId="77777777" w:rsidR="00A05612" w:rsidRDefault="00A05612" w:rsidP="00A05612">
      <w:pPr>
        <w:pStyle w:val="paragraph"/>
        <w:spacing w:before="0" w:beforeAutospacing="0" w:after="0" w:afterAutospacing="0"/>
        <w:ind w:firstLine="720"/>
        <w:textAlignment w:val="baseline"/>
        <w:rPr>
          <w:rStyle w:val="eop"/>
          <w:sz w:val="22"/>
          <w:szCs w:val="22"/>
        </w:rPr>
      </w:pPr>
      <w:r>
        <w:rPr>
          <w:rStyle w:val="normaltextrun"/>
          <w:sz w:val="22"/>
          <w:szCs w:val="22"/>
        </w:rPr>
        <w:t>Grove, IL: IVP Academic, 2019. $40.00. 400 pages.</w:t>
      </w:r>
      <w:r>
        <w:rPr>
          <w:rStyle w:val="eop"/>
          <w:sz w:val="22"/>
          <w:szCs w:val="22"/>
        </w:rPr>
        <w:t> </w:t>
      </w:r>
    </w:p>
    <w:p w14:paraId="05F91EEF" w14:textId="77777777" w:rsidR="00A05612" w:rsidRDefault="00A05612" w:rsidP="00A05612">
      <w:pPr>
        <w:pStyle w:val="paragraph"/>
        <w:spacing w:before="0" w:beforeAutospacing="0" w:after="0" w:afterAutospacing="0"/>
        <w:ind w:firstLine="720"/>
        <w:textAlignment w:val="baseline"/>
        <w:rPr>
          <w:rFonts w:ascii="Segoe UI" w:hAnsi="Segoe UI" w:cs="Segoe UI"/>
          <w:sz w:val="18"/>
          <w:szCs w:val="18"/>
        </w:rPr>
      </w:pPr>
    </w:p>
    <w:p w14:paraId="72C36A17" w14:textId="77777777" w:rsidR="00A05612" w:rsidRDefault="00A05612" w:rsidP="00A05612">
      <w:pPr>
        <w:pStyle w:val="paragraph"/>
        <w:spacing w:before="0" w:beforeAutospacing="0" w:after="0" w:afterAutospacing="0"/>
        <w:textAlignment w:val="baseline"/>
        <w:rPr>
          <w:rFonts w:ascii="Segoe UI" w:hAnsi="Segoe UI" w:cs="Segoe UI"/>
          <w:sz w:val="18"/>
          <w:szCs w:val="18"/>
        </w:rPr>
      </w:pPr>
      <w:r>
        <w:rPr>
          <w:rStyle w:val="normaltextrun"/>
          <w:color w:val="000000"/>
          <w:sz w:val="22"/>
          <w:szCs w:val="22"/>
        </w:rPr>
        <w:t xml:space="preserve">Köstenberger, Andreas J. and Thomas R. Schreiner. </w:t>
      </w:r>
      <w:r>
        <w:rPr>
          <w:rStyle w:val="normaltextrun"/>
          <w:i/>
          <w:iCs/>
          <w:color w:val="000000"/>
          <w:sz w:val="22"/>
          <w:szCs w:val="22"/>
        </w:rPr>
        <w:t>Women in the Church: An Interpretation and </w:t>
      </w:r>
      <w:r>
        <w:rPr>
          <w:rStyle w:val="eop"/>
          <w:color w:val="000000"/>
          <w:sz w:val="22"/>
          <w:szCs w:val="22"/>
        </w:rPr>
        <w:t> </w:t>
      </w:r>
    </w:p>
    <w:p w14:paraId="4DC9F4C8" w14:textId="77777777" w:rsidR="00A05612" w:rsidRDefault="00A05612" w:rsidP="00A05612">
      <w:pPr>
        <w:pStyle w:val="paragraph"/>
        <w:spacing w:before="0" w:beforeAutospacing="0" w:after="0" w:afterAutospacing="0"/>
        <w:ind w:firstLine="720"/>
        <w:textAlignment w:val="baseline"/>
        <w:rPr>
          <w:rFonts w:ascii="Segoe UI" w:hAnsi="Segoe UI" w:cs="Segoe UI"/>
          <w:sz w:val="18"/>
          <w:szCs w:val="18"/>
        </w:rPr>
      </w:pPr>
      <w:r>
        <w:rPr>
          <w:rStyle w:val="normaltextrun"/>
          <w:i/>
          <w:iCs/>
          <w:color w:val="000000"/>
          <w:sz w:val="22"/>
          <w:szCs w:val="22"/>
        </w:rPr>
        <w:t xml:space="preserve">Application of 1 Timothy 2:9-15. </w:t>
      </w:r>
      <w:r>
        <w:rPr>
          <w:rStyle w:val="normaltextrun"/>
          <w:color w:val="000000"/>
          <w:sz w:val="22"/>
          <w:szCs w:val="22"/>
        </w:rPr>
        <w:t>Third Edition. Wheaton, IL: Crossway, 2016. $30.00. 416 </w:t>
      </w:r>
      <w:r>
        <w:rPr>
          <w:rStyle w:val="eop"/>
          <w:color w:val="000000"/>
          <w:sz w:val="22"/>
          <w:szCs w:val="22"/>
        </w:rPr>
        <w:t> </w:t>
      </w:r>
    </w:p>
    <w:p w14:paraId="57C08362" w14:textId="77777777" w:rsidR="00A05612" w:rsidRDefault="00A05612" w:rsidP="00A05612">
      <w:pPr>
        <w:pStyle w:val="paragraph"/>
        <w:spacing w:before="0" w:beforeAutospacing="0" w:after="0" w:afterAutospacing="0"/>
        <w:ind w:firstLine="720"/>
        <w:textAlignment w:val="baseline"/>
        <w:rPr>
          <w:rFonts w:ascii="Segoe UI" w:hAnsi="Segoe UI" w:cs="Segoe UI"/>
          <w:sz w:val="18"/>
          <w:szCs w:val="18"/>
        </w:rPr>
      </w:pPr>
      <w:r>
        <w:rPr>
          <w:rStyle w:val="normaltextrun"/>
          <w:color w:val="000000"/>
          <w:sz w:val="22"/>
          <w:szCs w:val="22"/>
        </w:rPr>
        <w:t>pages.</w:t>
      </w:r>
      <w:r>
        <w:rPr>
          <w:rStyle w:val="eop"/>
          <w:color w:val="000000"/>
          <w:sz w:val="22"/>
          <w:szCs w:val="22"/>
        </w:rPr>
        <w:t> </w:t>
      </w:r>
    </w:p>
    <w:p w14:paraId="0F7D2191" w14:textId="77777777" w:rsidR="00A05612" w:rsidRDefault="00A05612" w:rsidP="00A05612">
      <w:pPr>
        <w:pStyle w:val="paragraph"/>
        <w:spacing w:before="0" w:beforeAutospacing="0" w:after="0" w:afterAutospacing="0"/>
        <w:textAlignment w:val="baseline"/>
        <w:rPr>
          <w:rFonts w:ascii="Segoe UI" w:hAnsi="Segoe UI" w:cs="Segoe UI"/>
          <w:sz w:val="18"/>
          <w:szCs w:val="18"/>
        </w:rPr>
      </w:pPr>
      <w:r>
        <w:rPr>
          <w:rStyle w:val="eop"/>
          <w:color w:val="000000"/>
          <w:sz w:val="22"/>
          <w:szCs w:val="22"/>
        </w:rPr>
        <w:t> </w:t>
      </w:r>
    </w:p>
    <w:p w14:paraId="3EA90358" w14:textId="77777777" w:rsidR="00A05612" w:rsidRDefault="00A05612" w:rsidP="000E617B">
      <w:pPr>
        <w:pStyle w:val="paragraph"/>
        <w:spacing w:before="0" w:beforeAutospacing="0" w:after="0" w:afterAutospacing="0"/>
        <w:ind w:left="720" w:hanging="720"/>
        <w:textAlignment w:val="baseline"/>
        <w:rPr>
          <w:rFonts w:ascii="Segoe UI" w:hAnsi="Segoe UI" w:cs="Segoe UI"/>
          <w:sz w:val="18"/>
          <w:szCs w:val="18"/>
        </w:rPr>
      </w:pPr>
    </w:p>
    <w:p w14:paraId="43435693" w14:textId="77777777" w:rsidR="006629B3" w:rsidRPr="006629B3" w:rsidRDefault="006629B3" w:rsidP="006629B3">
      <w:pPr>
        <w:pStyle w:val="paragraph"/>
        <w:spacing w:before="0" w:beforeAutospacing="0" w:after="0" w:afterAutospacing="0"/>
        <w:textAlignment w:val="baseline"/>
        <w:rPr>
          <w:rFonts w:ascii="Segoe UI" w:hAnsi="Segoe UI" w:cs="Segoe UI"/>
          <w:sz w:val="18"/>
          <w:szCs w:val="18"/>
        </w:rPr>
      </w:pPr>
    </w:p>
    <w:p w14:paraId="769375BE" w14:textId="77777777" w:rsidR="00BF44A7" w:rsidRDefault="00BF44A7" w:rsidP="00BF44A7">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641BEB31" w14:textId="77777777" w:rsidR="00BF44A7" w:rsidRDefault="00BF44A7" w:rsidP="00F24548">
      <w:pPr>
        <w:spacing w:after="0" w:line="240" w:lineRule="auto"/>
        <w:jc w:val="center"/>
        <w:rPr>
          <w:rFonts w:ascii="Times New Roman" w:hAnsi="Times New Roman" w:cs="Times New Roman"/>
          <w:b/>
          <w:bCs/>
        </w:rPr>
      </w:pPr>
    </w:p>
    <w:p w14:paraId="7DDDC1B8" w14:textId="77777777" w:rsidR="00BF44A7" w:rsidRDefault="00BF44A7" w:rsidP="00F24548">
      <w:pPr>
        <w:spacing w:after="0" w:line="240" w:lineRule="auto"/>
        <w:jc w:val="center"/>
        <w:rPr>
          <w:rFonts w:ascii="Times New Roman" w:hAnsi="Times New Roman" w:cs="Times New Roman"/>
          <w:b/>
          <w:bCs/>
        </w:rPr>
      </w:pPr>
    </w:p>
    <w:p w14:paraId="06E17D6D" w14:textId="77777777" w:rsidR="00BF44A7" w:rsidRDefault="00BF44A7" w:rsidP="00F24548">
      <w:pPr>
        <w:spacing w:after="0" w:line="240" w:lineRule="auto"/>
        <w:jc w:val="center"/>
        <w:rPr>
          <w:rFonts w:ascii="Times New Roman" w:hAnsi="Times New Roman" w:cs="Times New Roman"/>
          <w:b/>
          <w:bCs/>
        </w:rPr>
      </w:pPr>
    </w:p>
    <w:p w14:paraId="65F5C3B4" w14:textId="77777777" w:rsidR="00BF44A7" w:rsidRDefault="00BF44A7" w:rsidP="00F24548">
      <w:pPr>
        <w:spacing w:after="0" w:line="240" w:lineRule="auto"/>
        <w:jc w:val="center"/>
        <w:rPr>
          <w:rFonts w:ascii="Times New Roman" w:hAnsi="Times New Roman" w:cs="Times New Roman"/>
          <w:b/>
          <w:bCs/>
        </w:rPr>
      </w:pPr>
    </w:p>
    <w:p w14:paraId="60FFA63F" w14:textId="77777777" w:rsidR="00BF44A7" w:rsidRDefault="00BF44A7" w:rsidP="00F24548">
      <w:pPr>
        <w:spacing w:after="0" w:line="240" w:lineRule="auto"/>
        <w:jc w:val="center"/>
        <w:rPr>
          <w:rFonts w:ascii="Times New Roman" w:hAnsi="Times New Roman" w:cs="Times New Roman"/>
          <w:b/>
          <w:bCs/>
        </w:rPr>
      </w:pPr>
    </w:p>
    <w:p w14:paraId="03A9F08B" w14:textId="77777777" w:rsidR="00BF44A7" w:rsidRDefault="00BF44A7" w:rsidP="00F24548">
      <w:pPr>
        <w:spacing w:after="0" w:line="240" w:lineRule="auto"/>
        <w:jc w:val="center"/>
        <w:rPr>
          <w:rFonts w:ascii="Times New Roman" w:hAnsi="Times New Roman" w:cs="Times New Roman"/>
          <w:b/>
          <w:bCs/>
        </w:rPr>
      </w:pPr>
    </w:p>
    <w:p w14:paraId="59BC5DF6" w14:textId="77777777" w:rsidR="00BF44A7" w:rsidRDefault="00BF44A7" w:rsidP="00F24548">
      <w:pPr>
        <w:spacing w:after="0" w:line="240" w:lineRule="auto"/>
        <w:jc w:val="center"/>
        <w:rPr>
          <w:rFonts w:ascii="Times New Roman" w:hAnsi="Times New Roman" w:cs="Times New Roman"/>
          <w:b/>
          <w:bCs/>
        </w:rPr>
      </w:pPr>
    </w:p>
    <w:p w14:paraId="466EDC54" w14:textId="77777777" w:rsidR="00BF44A7" w:rsidRDefault="00BF44A7" w:rsidP="00F24548">
      <w:pPr>
        <w:spacing w:after="0" w:line="240" w:lineRule="auto"/>
        <w:jc w:val="center"/>
        <w:rPr>
          <w:rFonts w:ascii="Times New Roman" w:hAnsi="Times New Roman" w:cs="Times New Roman"/>
          <w:b/>
          <w:bCs/>
        </w:rPr>
      </w:pPr>
    </w:p>
    <w:p w14:paraId="065D1EFB" w14:textId="77777777" w:rsidR="00BF44A7" w:rsidRDefault="00BF44A7" w:rsidP="00F24548">
      <w:pPr>
        <w:spacing w:after="0" w:line="240" w:lineRule="auto"/>
        <w:jc w:val="center"/>
        <w:rPr>
          <w:rFonts w:ascii="Times New Roman" w:hAnsi="Times New Roman" w:cs="Times New Roman"/>
          <w:b/>
          <w:bCs/>
        </w:rPr>
      </w:pPr>
    </w:p>
    <w:p w14:paraId="1447E64D" w14:textId="77777777" w:rsidR="00BF44A7" w:rsidRDefault="00BF44A7" w:rsidP="00F24548">
      <w:pPr>
        <w:spacing w:after="0" w:line="240" w:lineRule="auto"/>
        <w:jc w:val="center"/>
        <w:rPr>
          <w:rFonts w:ascii="Times New Roman" w:hAnsi="Times New Roman" w:cs="Times New Roman"/>
          <w:b/>
          <w:bCs/>
        </w:rPr>
      </w:pPr>
    </w:p>
    <w:p w14:paraId="2B1B7FD5" w14:textId="77777777" w:rsidR="00BF44A7" w:rsidRDefault="00BF44A7" w:rsidP="00F24548">
      <w:pPr>
        <w:spacing w:after="0" w:line="240" w:lineRule="auto"/>
        <w:jc w:val="center"/>
        <w:rPr>
          <w:rFonts w:ascii="Times New Roman" w:hAnsi="Times New Roman" w:cs="Times New Roman"/>
          <w:b/>
          <w:bCs/>
        </w:rPr>
      </w:pPr>
    </w:p>
    <w:p w14:paraId="058622CE" w14:textId="77777777" w:rsidR="00BF44A7" w:rsidRDefault="00BF44A7" w:rsidP="00F24548">
      <w:pPr>
        <w:spacing w:after="0" w:line="240" w:lineRule="auto"/>
        <w:jc w:val="center"/>
        <w:rPr>
          <w:rFonts w:ascii="Times New Roman" w:hAnsi="Times New Roman" w:cs="Times New Roman"/>
          <w:b/>
          <w:bCs/>
        </w:rPr>
      </w:pPr>
    </w:p>
    <w:p w14:paraId="2CCCED31" w14:textId="77777777" w:rsidR="00BF44A7" w:rsidRDefault="00BF44A7" w:rsidP="00F24548">
      <w:pPr>
        <w:spacing w:after="0" w:line="240" w:lineRule="auto"/>
        <w:jc w:val="center"/>
        <w:rPr>
          <w:rFonts w:ascii="Times New Roman" w:hAnsi="Times New Roman" w:cs="Times New Roman"/>
          <w:b/>
          <w:bCs/>
        </w:rPr>
      </w:pPr>
    </w:p>
    <w:p w14:paraId="3BCB6550" w14:textId="77777777" w:rsidR="00BF44A7" w:rsidRDefault="00BF44A7" w:rsidP="00F24548">
      <w:pPr>
        <w:spacing w:after="0" w:line="240" w:lineRule="auto"/>
        <w:jc w:val="center"/>
        <w:rPr>
          <w:rFonts w:ascii="Times New Roman" w:hAnsi="Times New Roman" w:cs="Times New Roman"/>
          <w:b/>
          <w:bCs/>
        </w:rPr>
      </w:pPr>
    </w:p>
    <w:p w14:paraId="16A783D9" w14:textId="77777777" w:rsidR="00BF44A7" w:rsidRDefault="00BF44A7" w:rsidP="00F24548">
      <w:pPr>
        <w:spacing w:after="0" w:line="240" w:lineRule="auto"/>
        <w:jc w:val="center"/>
        <w:rPr>
          <w:rFonts w:ascii="Times New Roman" w:hAnsi="Times New Roman" w:cs="Times New Roman"/>
          <w:b/>
          <w:bCs/>
        </w:rPr>
      </w:pPr>
    </w:p>
    <w:p w14:paraId="648B6A6D" w14:textId="77777777" w:rsidR="00BF44A7" w:rsidRDefault="00BF44A7" w:rsidP="00F24548">
      <w:pPr>
        <w:spacing w:after="0" w:line="240" w:lineRule="auto"/>
        <w:jc w:val="center"/>
        <w:rPr>
          <w:rFonts w:ascii="Times New Roman" w:hAnsi="Times New Roman" w:cs="Times New Roman"/>
          <w:b/>
          <w:bCs/>
        </w:rPr>
      </w:pPr>
    </w:p>
    <w:p w14:paraId="43AE0AB5" w14:textId="77777777" w:rsidR="00BF44A7" w:rsidRDefault="00BF44A7" w:rsidP="00F24548">
      <w:pPr>
        <w:spacing w:after="0" w:line="240" w:lineRule="auto"/>
        <w:jc w:val="center"/>
        <w:rPr>
          <w:rFonts w:ascii="Times New Roman" w:hAnsi="Times New Roman" w:cs="Times New Roman"/>
          <w:b/>
          <w:bCs/>
        </w:rPr>
      </w:pPr>
    </w:p>
    <w:p w14:paraId="7C6521E2" w14:textId="3DF7A2C8" w:rsidR="00BF44A7" w:rsidRDefault="00BF44A7" w:rsidP="00F24548">
      <w:pPr>
        <w:spacing w:after="0" w:line="240" w:lineRule="auto"/>
        <w:jc w:val="center"/>
        <w:rPr>
          <w:rFonts w:ascii="Times New Roman" w:hAnsi="Times New Roman" w:cs="Times New Roman"/>
          <w:b/>
          <w:bCs/>
        </w:rPr>
      </w:pPr>
    </w:p>
    <w:p w14:paraId="602CA54D" w14:textId="2BCE623A" w:rsidR="00E676CF" w:rsidRDefault="00E676CF" w:rsidP="00F24548">
      <w:pPr>
        <w:spacing w:after="0" w:line="240" w:lineRule="auto"/>
        <w:jc w:val="center"/>
        <w:rPr>
          <w:rFonts w:ascii="Times New Roman" w:hAnsi="Times New Roman" w:cs="Times New Roman"/>
          <w:b/>
          <w:bCs/>
        </w:rPr>
      </w:pPr>
    </w:p>
    <w:p w14:paraId="279B0A16" w14:textId="01DEBE9F" w:rsidR="00E676CF" w:rsidRDefault="00E676CF" w:rsidP="00F24548">
      <w:pPr>
        <w:spacing w:after="0" w:line="240" w:lineRule="auto"/>
        <w:jc w:val="center"/>
        <w:rPr>
          <w:rFonts w:ascii="Times New Roman" w:hAnsi="Times New Roman" w:cs="Times New Roman"/>
          <w:b/>
          <w:bCs/>
        </w:rPr>
      </w:pPr>
    </w:p>
    <w:p w14:paraId="594377F5" w14:textId="0C5DD391" w:rsidR="00E676CF" w:rsidRDefault="00E676CF" w:rsidP="00F24548">
      <w:pPr>
        <w:spacing w:after="0" w:line="240" w:lineRule="auto"/>
        <w:jc w:val="center"/>
        <w:rPr>
          <w:rFonts w:ascii="Times New Roman" w:hAnsi="Times New Roman" w:cs="Times New Roman"/>
          <w:b/>
          <w:bCs/>
        </w:rPr>
      </w:pPr>
    </w:p>
    <w:p w14:paraId="068A18D4" w14:textId="7AE72480" w:rsidR="00E676CF" w:rsidRDefault="00E676CF" w:rsidP="00F24548">
      <w:pPr>
        <w:spacing w:after="0" w:line="240" w:lineRule="auto"/>
        <w:jc w:val="center"/>
        <w:rPr>
          <w:rFonts w:ascii="Times New Roman" w:hAnsi="Times New Roman" w:cs="Times New Roman"/>
          <w:b/>
          <w:bCs/>
        </w:rPr>
      </w:pPr>
    </w:p>
    <w:p w14:paraId="10703824" w14:textId="3C267773" w:rsidR="00E676CF" w:rsidRDefault="00E676CF" w:rsidP="00F24548">
      <w:pPr>
        <w:spacing w:after="0" w:line="240" w:lineRule="auto"/>
        <w:jc w:val="center"/>
        <w:rPr>
          <w:rFonts w:ascii="Times New Roman" w:hAnsi="Times New Roman" w:cs="Times New Roman"/>
          <w:b/>
          <w:bCs/>
        </w:rPr>
      </w:pPr>
    </w:p>
    <w:p w14:paraId="2AC13D5D" w14:textId="525BD04E" w:rsidR="00E676CF" w:rsidRDefault="00E676CF" w:rsidP="00F24548">
      <w:pPr>
        <w:spacing w:after="0" w:line="240" w:lineRule="auto"/>
        <w:jc w:val="center"/>
        <w:rPr>
          <w:rFonts w:ascii="Times New Roman" w:hAnsi="Times New Roman" w:cs="Times New Roman"/>
          <w:b/>
          <w:bCs/>
        </w:rPr>
      </w:pPr>
    </w:p>
    <w:p w14:paraId="27533108" w14:textId="3D8CBA93" w:rsidR="00E676CF" w:rsidRDefault="00E676CF" w:rsidP="00F24548">
      <w:pPr>
        <w:spacing w:after="0" w:line="240" w:lineRule="auto"/>
        <w:jc w:val="center"/>
        <w:rPr>
          <w:rFonts w:ascii="Times New Roman" w:hAnsi="Times New Roman" w:cs="Times New Roman"/>
          <w:b/>
          <w:bCs/>
        </w:rPr>
      </w:pPr>
    </w:p>
    <w:p w14:paraId="5ADE7BDB" w14:textId="24427453" w:rsidR="00E676CF" w:rsidRDefault="00E676CF" w:rsidP="00F24548">
      <w:pPr>
        <w:spacing w:after="0" w:line="240" w:lineRule="auto"/>
        <w:jc w:val="center"/>
        <w:rPr>
          <w:rFonts w:ascii="Times New Roman" w:hAnsi="Times New Roman" w:cs="Times New Roman"/>
          <w:b/>
          <w:bCs/>
        </w:rPr>
      </w:pPr>
    </w:p>
    <w:p w14:paraId="24755FFB" w14:textId="45EFF321" w:rsidR="00E676CF" w:rsidRDefault="00E676CF" w:rsidP="00F24548">
      <w:pPr>
        <w:spacing w:after="0" w:line="240" w:lineRule="auto"/>
        <w:jc w:val="center"/>
        <w:rPr>
          <w:rFonts w:ascii="Times New Roman" w:hAnsi="Times New Roman" w:cs="Times New Roman"/>
          <w:b/>
          <w:bCs/>
        </w:rPr>
      </w:pPr>
    </w:p>
    <w:p w14:paraId="214F15C0" w14:textId="72023BA4" w:rsidR="00E676CF" w:rsidRDefault="00E676CF" w:rsidP="00F24548">
      <w:pPr>
        <w:spacing w:after="0" w:line="240" w:lineRule="auto"/>
        <w:jc w:val="center"/>
        <w:rPr>
          <w:rFonts w:ascii="Times New Roman" w:hAnsi="Times New Roman" w:cs="Times New Roman"/>
          <w:b/>
          <w:bCs/>
        </w:rPr>
      </w:pPr>
    </w:p>
    <w:p w14:paraId="5AB6FB10" w14:textId="38CA71A6" w:rsidR="00E676CF" w:rsidRDefault="00E676CF" w:rsidP="00F24548">
      <w:pPr>
        <w:spacing w:after="0" w:line="240" w:lineRule="auto"/>
        <w:jc w:val="center"/>
        <w:rPr>
          <w:rFonts w:ascii="Times New Roman" w:hAnsi="Times New Roman" w:cs="Times New Roman"/>
          <w:b/>
          <w:bCs/>
        </w:rPr>
      </w:pPr>
    </w:p>
    <w:p w14:paraId="4976C92B" w14:textId="6D10449E" w:rsidR="00E676CF" w:rsidRDefault="00E676CF" w:rsidP="00F24548">
      <w:pPr>
        <w:spacing w:after="0" w:line="240" w:lineRule="auto"/>
        <w:jc w:val="center"/>
        <w:rPr>
          <w:rFonts w:ascii="Times New Roman" w:hAnsi="Times New Roman" w:cs="Times New Roman"/>
          <w:b/>
          <w:bCs/>
        </w:rPr>
      </w:pPr>
    </w:p>
    <w:p w14:paraId="242564F9" w14:textId="499F7CCC" w:rsidR="00E676CF" w:rsidRDefault="00E676CF" w:rsidP="00F24548">
      <w:pPr>
        <w:spacing w:after="0" w:line="240" w:lineRule="auto"/>
        <w:jc w:val="center"/>
        <w:rPr>
          <w:rFonts w:ascii="Times New Roman" w:hAnsi="Times New Roman" w:cs="Times New Roman"/>
          <w:b/>
          <w:bCs/>
        </w:rPr>
      </w:pPr>
    </w:p>
    <w:p w14:paraId="06837DDF" w14:textId="7D808CBB" w:rsidR="00E676CF" w:rsidRDefault="00E676CF" w:rsidP="00F24548">
      <w:pPr>
        <w:spacing w:after="0" w:line="240" w:lineRule="auto"/>
        <w:jc w:val="center"/>
        <w:rPr>
          <w:rFonts w:ascii="Times New Roman" w:hAnsi="Times New Roman" w:cs="Times New Roman"/>
          <w:b/>
          <w:bCs/>
        </w:rPr>
      </w:pPr>
    </w:p>
    <w:p w14:paraId="47A3CF07" w14:textId="724A2B5D" w:rsidR="00E676CF" w:rsidRDefault="00E676CF" w:rsidP="00F24548">
      <w:pPr>
        <w:spacing w:after="0" w:line="240" w:lineRule="auto"/>
        <w:jc w:val="center"/>
        <w:rPr>
          <w:rFonts w:ascii="Times New Roman" w:hAnsi="Times New Roman" w:cs="Times New Roman"/>
          <w:b/>
          <w:bCs/>
        </w:rPr>
      </w:pPr>
    </w:p>
    <w:p w14:paraId="226E773D" w14:textId="02E11ABB" w:rsidR="00E676CF" w:rsidRDefault="00E676CF" w:rsidP="00F24548">
      <w:pPr>
        <w:spacing w:after="0" w:line="240" w:lineRule="auto"/>
        <w:jc w:val="center"/>
        <w:rPr>
          <w:rFonts w:ascii="Times New Roman" w:hAnsi="Times New Roman" w:cs="Times New Roman"/>
          <w:b/>
          <w:bCs/>
        </w:rPr>
      </w:pPr>
    </w:p>
    <w:p w14:paraId="10CB3AEC" w14:textId="5FA0320C" w:rsidR="00E676CF" w:rsidRDefault="00E676CF" w:rsidP="00F24548">
      <w:pPr>
        <w:spacing w:after="0" w:line="240" w:lineRule="auto"/>
        <w:jc w:val="center"/>
        <w:rPr>
          <w:rFonts w:ascii="Times New Roman" w:hAnsi="Times New Roman" w:cs="Times New Roman"/>
          <w:b/>
          <w:bCs/>
        </w:rPr>
      </w:pPr>
    </w:p>
    <w:p w14:paraId="1FACDDB0" w14:textId="45C16EEC" w:rsidR="00E676CF" w:rsidRDefault="00E676CF" w:rsidP="00F24548">
      <w:pPr>
        <w:spacing w:after="0" w:line="240" w:lineRule="auto"/>
        <w:jc w:val="center"/>
        <w:rPr>
          <w:rFonts w:ascii="Times New Roman" w:hAnsi="Times New Roman" w:cs="Times New Roman"/>
          <w:b/>
          <w:bCs/>
        </w:rPr>
      </w:pPr>
    </w:p>
    <w:p w14:paraId="28C9203D" w14:textId="77777777" w:rsidR="00E676CF" w:rsidRDefault="00E676CF" w:rsidP="00F24548">
      <w:pPr>
        <w:spacing w:after="0" w:line="240" w:lineRule="auto"/>
        <w:jc w:val="center"/>
        <w:rPr>
          <w:rFonts w:ascii="Times New Roman" w:hAnsi="Times New Roman" w:cs="Times New Roman"/>
          <w:b/>
          <w:bCs/>
        </w:rPr>
      </w:pPr>
    </w:p>
    <w:p w14:paraId="616D0CD0" w14:textId="77777777" w:rsidR="00BF44A7" w:rsidRDefault="00BF44A7" w:rsidP="00F24548">
      <w:pPr>
        <w:spacing w:after="0" w:line="240" w:lineRule="auto"/>
        <w:jc w:val="center"/>
        <w:rPr>
          <w:rFonts w:ascii="Times New Roman" w:hAnsi="Times New Roman" w:cs="Times New Roman"/>
          <w:b/>
          <w:bCs/>
        </w:rPr>
      </w:pPr>
    </w:p>
    <w:p w14:paraId="29D14E40" w14:textId="2F9164A0" w:rsidR="0063194B" w:rsidRDefault="0063194B" w:rsidP="00F24548">
      <w:pPr>
        <w:spacing w:after="0" w:line="240" w:lineRule="auto"/>
        <w:jc w:val="center"/>
        <w:rPr>
          <w:rFonts w:ascii="Times New Roman" w:hAnsi="Times New Roman" w:cs="Times New Roman"/>
          <w:b/>
          <w:bCs/>
        </w:rPr>
      </w:pPr>
      <w:commentRangeStart w:id="12"/>
      <w:r>
        <w:rPr>
          <w:rFonts w:ascii="Times New Roman" w:hAnsi="Times New Roman" w:cs="Times New Roman"/>
          <w:b/>
          <w:bCs/>
        </w:rPr>
        <w:t xml:space="preserve">Appendix </w:t>
      </w:r>
      <w:r w:rsidR="006C6EA3">
        <w:rPr>
          <w:rFonts w:ascii="Times New Roman" w:hAnsi="Times New Roman" w:cs="Times New Roman"/>
          <w:b/>
          <w:bCs/>
        </w:rPr>
        <w:t>2</w:t>
      </w:r>
      <w:r>
        <w:rPr>
          <w:rFonts w:ascii="Times New Roman" w:hAnsi="Times New Roman" w:cs="Times New Roman"/>
          <w:b/>
          <w:bCs/>
        </w:rPr>
        <w:t>: Ministry Portfolio Evaluation</w:t>
      </w:r>
      <w:commentRangeEnd w:id="12"/>
      <w:r w:rsidR="00A41197">
        <w:rPr>
          <w:rStyle w:val="CommentReference"/>
          <w:rFonts w:ascii="Times New Roman" w:hAnsi="Times New Roman" w:cs="Times New Roman"/>
          <w:b/>
          <w:bCs/>
          <w:sz w:val="22"/>
          <w:szCs w:val="22"/>
        </w:rPr>
        <w:commentReference w:id="12"/>
      </w:r>
    </w:p>
    <w:p w14:paraId="5DB3BCBF" w14:textId="77777777" w:rsidR="0063194B" w:rsidRPr="00146F04" w:rsidRDefault="0063194B" w:rsidP="0063194B">
      <w:pPr>
        <w:spacing w:after="0" w:line="240" w:lineRule="auto"/>
        <w:rPr>
          <w:rFonts w:ascii="Times New Roman" w:hAnsi="Times New Roman" w:cs="Times New Roman"/>
          <w:b/>
          <w:bCs/>
          <w:i/>
          <w:iCs/>
        </w:rPr>
      </w:pPr>
    </w:p>
    <w:p w14:paraId="535CE0E0" w14:textId="77777777" w:rsidR="0063194B" w:rsidRPr="00146F04" w:rsidRDefault="00705931" w:rsidP="0063194B">
      <w:pPr>
        <w:spacing w:after="0" w:line="240" w:lineRule="auto"/>
        <w:rPr>
          <w:rFonts w:ascii="Times New Roman" w:hAnsi="Times New Roman" w:cs="Times New Roman"/>
          <w:i/>
          <w:iCs/>
        </w:rPr>
      </w:pPr>
      <w:r w:rsidRPr="00146F04">
        <w:rPr>
          <w:rFonts w:ascii="Times New Roman" w:hAnsi="Times New Roman" w:cs="Times New Roman"/>
          <w:i/>
          <w:iCs/>
        </w:rPr>
        <w:t xml:space="preserve">Instructors will evaluate </w:t>
      </w:r>
      <w:r w:rsidR="00724A64" w:rsidRPr="00146F04">
        <w:rPr>
          <w:rFonts w:ascii="Times New Roman" w:hAnsi="Times New Roman" w:cs="Times New Roman"/>
          <w:i/>
          <w:iCs/>
        </w:rPr>
        <w:t>student ministry portfolios using the following rubric</w:t>
      </w:r>
      <w:r w:rsidR="00146F04" w:rsidRPr="00146F04">
        <w:rPr>
          <w:rFonts w:ascii="Times New Roman" w:hAnsi="Times New Roman" w:cs="Times New Roman"/>
          <w:i/>
          <w:iCs/>
        </w:rPr>
        <w:t>.</w:t>
      </w:r>
    </w:p>
    <w:p w14:paraId="2D2BC406" w14:textId="77777777" w:rsidR="00724A64" w:rsidRDefault="00724A64" w:rsidP="0063194B">
      <w:pPr>
        <w:spacing w:after="0" w:line="240" w:lineRule="auto"/>
        <w:rPr>
          <w:rFonts w:ascii="Times New Roman" w:hAnsi="Times New Roman" w:cs="Times New Roman"/>
        </w:rPr>
      </w:pPr>
    </w:p>
    <w:p w14:paraId="030BDB12" w14:textId="77777777" w:rsidR="008B2F00" w:rsidRDefault="00724A64" w:rsidP="00724A64">
      <w:pPr>
        <w:spacing w:after="0" w:line="240" w:lineRule="auto"/>
        <w:rPr>
          <w:rFonts w:ascii="Times New Roman" w:hAnsi="Times New Roman" w:cs="Times New Roman"/>
          <w:b/>
          <w:bCs/>
        </w:rPr>
      </w:pPr>
      <w:r>
        <w:rPr>
          <w:rFonts w:ascii="Times New Roman" w:hAnsi="Times New Roman" w:cs="Times New Roman"/>
          <w:b/>
          <w:bCs/>
        </w:rPr>
        <w:t>Student Name:</w:t>
      </w:r>
      <w:r w:rsidR="00462771">
        <w:rPr>
          <w:rFonts w:ascii="Times New Roman" w:hAnsi="Times New Roman" w:cs="Times New Roman"/>
          <w:b/>
          <w:bCs/>
        </w:rPr>
        <w:tab/>
      </w:r>
      <w:r w:rsidR="00462771">
        <w:rPr>
          <w:rFonts w:ascii="Times New Roman" w:hAnsi="Times New Roman" w:cs="Times New Roman"/>
          <w:b/>
          <w:bCs/>
        </w:rPr>
        <w:tab/>
      </w:r>
      <w:r w:rsidR="008B2F00">
        <w:rPr>
          <w:rFonts w:ascii="Times New Roman" w:hAnsi="Times New Roman" w:cs="Times New Roman"/>
          <w:b/>
          <w:bCs/>
        </w:rPr>
        <w:tab/>
      </w:r>
      <w:r w:rsidR="008B2F00">
        <w:rPr>
          <w:rFonts w:ascii="Times New Roman" w:hAnsi="Times New Roman" w:cs="Times New Roman"/>
          <w:b/>
          <w:bCs/>
        </w:rPr>
        <w:tab/>
      </w:r>
      <w:r w:rsidR="008B2F00">
        <w:rPr>
          <w:rFonts w:ascii="Times New Roman" w:hAnsi="Times New Roman" w:cs="Times New Roman"/>
          <w:b/>
          <w:bCs/>
        </w:rPr>
        <w:tab/>
      </w:r>
      <w:r w:rsidR="008B2F00">
        <w:rPr>
          <w:rFonts w:ascii="Times New Roman" w:hAnsi="Times New Roman" w:cs="Times New Roman"/>
          <w:b/>
          <w:bCs/>
        </w:rPr>
        <w:tab/>
      </w:r>
      <w:r w:rsidR="008B2F00">
        <w:rPr>
          <w:rFonts w:ascii="Times New Roman" w:hAnsi="Times New Roman" w:cs="Times New Roman"/>
          <w:b/>
          <w:bCs/>
        </w:rPr>
        <w:tab/>
      </w:r>
      <w:r w:rsidR="008B2F00">
        <w:rPr>
          <w:rFonts w:ascii="Times New Roman" w:hAnsi="Times New Roman" w:cs="Times New Roman"/>
          <w:b/>
          <w:bCs/>
        </w:rPr>
        <w:tab/>
      </w:r>
      <w:r w:rsidR="00DC66E9">
        <w:rPr>
          <w:rFonts w:ascii="Times New Roman" w:hAnsi="Times New Roman" w:cs="Times New Roman"/>
          <w:b/>
          <w:bCs/>
        </w:rPr>
        <w:t xml:space="preserve">          </w:t>
      </w:r>
      <w:r w:rsidR="008B2F00">
        <w:rPr>
          <w:rFonts w:ascii="Times New Roman" w:hAnsi="Times New Roman" w:cs="Times New Roman"/>
          <w:b/>
          <w:bCs/>
        </w:rPr>
        <w:t>Hours Assigned:  __</w:t>
      </w:r>
      <w:r w:rsidR="00DC66E9">
        <w:rPr>
          <w:rFonts w:ascii="Times New Roman" w:hAnsi="Times New Roman" w:cs="Times New Roman"/>
          <w:b/>
          <w:bCs/>
        </w:rPr>
        <w:t>__</w:t>
      </w:r>
      <w:r w:rsidR="008B2F00">
        <w:rPr>
          <w:rFonts w:ascii="Times New Roman" w:hAnsi="Times New Roman" w:cs="Times New Roman"/>
          <w:b/>
          <w:bCs/>
        </w:rPr>
        <w:t>__</w:t>
      </w:r>
      <w:r w:rsidR="008D41CA">
        <w:rPr>
          <w:rFonts w:ascii="Times New Roman" w:hAnsi="Times New Roman" w:cs="Times New Roman"/>
          <w:b/>
          <w:bCs/>
        </w:rPr>
        <w:tab/>
        <w:t xml:space="preserve">   </w:t>
      </w:r>
    </w:p>
    <w:p w14:paraId="78E0008D" w14:textId="77777777" w:rsidR="008B2F00" w:rsidRDefault="008B2F00" w:rsidP="00724A64">
      <w:pPr>
        <w:spacing w:after="0" w:line="240" w:lineRule="auto"/>
        <w:rPr>
          <w:rFonts w:ascii="Times New Roman" w:hAnsi="Times New Roman" w:cs="Times New Roman"/>
          <w:b/>
          <w:bCs/>
        </w:rPr>
      </w:pPr>
    </w:p>
    <w:p w14:paraId="44821836" w14:textId="77777777" w:rsidR="00462771" w:rsidRDefault="008D41CA" w:rsidP="00724A64">
      <w:pPr>
        <w:spacing w:after="0" w:line="240" w:lineRule="auto"/>
        <w:rPr>
          <w:rFonts w:ascii="Times New Roman" w:hAnsi="Times New Roman" w:cs="Times New Roman"/>
          <w:b/>
          <w:bCs/>
        </w:rPr>
      </w:pPr>
      <w:r>
        <w:rPr>
          <w:rFonts w:ascii="Times New Roman" w:hAnsi="Times New Roman" w:cs="Times New Roman"/>
          <w:b/>
          <w:bCs/>
        </w:rPr>
        <w:t xml:space="preserve"> </w:t>
      </w:r>
      <w:r w:rsidR="00462771">
        <w:rPr>
          <w:rFonts w:ascii="Times New Roman" w:hAnsi="Times New Roman" w:cs="Times New Roman"/>
          <w:b/>
          <w:bCs/>
        </w:rPr>
        <w:t>Instructor Name:</w:t>
      </w:r>
      <w:r w:rsidR="00146F04">
        <w:rPr>
          <w:rFonts w:ascii="Times New Roman" w:hAnsi="Times New Roman" w:cs="Times New Roman"/>
          <w:b/>
          <w:bCs/>
        </w:rPr>
        <w:tab/>
      </w:r>
      <w:r w:rsidR="00146F04">
        <w:rPr>
          <w:rFonts w:ascii="Times New Roman" w:hAnsi="Times New Roman" w:cs="Times New Roman"/>
          <w:b/>
          <w:bCs/>
        </w:rPr>
        <w:tab/>
      </w:r>
      <w:r>
        <w:rPr>
          <w:rFonts w:ascii="Times New Roman" w:hAnsi="Times New Roman" w:cs="Times New Roman"/>
          <w:b/>
          <w:bCs/>
        </w:rPr>
        <w:tab/>
      </w:r>
      <w:r w:rsidR="00655E6A">
        <w:rPr>
          <w:rFonts w:ascii="Times New Roman" w:hAnsi="Times New Roman" w:cs="Times New Roman"/>
          <w:b/>
          <w:bCs/>
        </w:rPr>
        <w:tab/>
        <w:t>Evaluation Grade</w:t>
      </w:r>
      <w:r w:rsidR="008B2F00">
        <w:rPr>
          <w:rFonts w:ascii="Times New Roman" w:hAnsi="Times New Roman" w:cs="Times New Roman"/>
          <w:b/>
          <w:bCs/>
        </w:rPr>
        <w:t>: _</w:t>
      </w:r>
      <w:r w:rsidR="00DC66E9">
        <w:rPr>
          <w:rFonts w:ascii="Times New Roman" w:hAnsi="Times New Roman" w:cs="Times New Roman"/>
          <w:b/>
          <w:bCs/>
        </w:rPr>
        <w:t>__</w:t>
      </w:r>
      <w:r w:rsidR="008B2F00">
        <w:rPr>
          <w:rFonts w:ascii="Times New Roman" w:hAnsi="Times New Roman" w:cs="Times New Roman"/>
          <w:b/>
          <w:bCs/>
        </w:rPr>
        <w:t>___</w:t>
      </w:r>
      <w:r w:rsidR="00655E6A">
        <w:rPr>
          <w:rFonts w:ascii="Times New Roman" w:hAnsi="Times New Roman" w:cs="Times New Roman"/>
          <w:b/>
          <w:bCs/>
        </w:rPr>
        <w:t xml:space="preserve">  </w:t>
      </w:r>
      <w:r w:rsidR="00655E6A">
        <w:rPr>
          <w:rFonts w:ascii="Times New Roman" w:hAnsi="Times New Roman" w:cs="Times New Roman"/>
          <w:b/>
          <w:bCs/>
        </w:rPr>
        <w:tab/>
      </w:r>
      <w:commentRangeStart w:id="13"/>
      <w:r w:rsidR="00655E6A">
        <w:rPr>
          <w:rFonts w:ascii="Times New Roman" w:hAnsi="Times New Roman" w:cs="Times New Roman"/>
          <w:b/>
          <w:bCs/>
        </w:rPr>
        <w:t>Points Earned</w:t>
      </w:r>
      <w:commentRangeEnd w:id="13"/>
      <w:r w:rsidR="00C411AE">
        <w:rPr>
          <w:rStyle w:val="CommentReference"/>
          <w:rFonts w:ascii="Times New Roman" w:hAnsi="Times New Roman" w:cs="Times New Roman"/>
          <w:b/>
          <w:bCs/>
          <w:sz w:val="22"/>
          <w:szCs w:val="22"/>
        </w:rPr>
        <w:commentReference w:id="13"/>
      </w:r>
      <w:r w:rsidR="00655E6A">
        <w:rPr>
          <w:rFonts w:ascii="Times New Roman" w:hAnsi="Times New Roman" w:cs="Times New Roman"/>
          <w:b/>
          <w:bCs/>
        </w:rPr>
        <w:t>: ______</w:t>
      </w:r>
      <w:r w:rsidR="00655E6A">
        <w:rPr>
          <w:rFonts w:ascii="Times New Roman" w:hAnsi="Times New Roman" w:cs="Times New Roman"/>
          <w:b/>
          <w:bCs/>
        </w:rPr>
        <w:tab/>
        <w:t xml:space="preserve">   </w:t>
      </w:r>
    </w:p>
    <w:p w14:paraId="4DE7AB41" w14:textId="77777777" w:rsidR="004B1155" w:rsidRDefault="004B1155" w:rsidP="00724A64">
      <w:pPr>
        <w:spacing w:after="0" w:line="240" w:lineRule="auto"/>
        <w:rPr>
          <w:rFonts w:ascii="Times New Roman" w:hAnsi="Times New Roman" w:cs="Times New Roman"/>
          <w:b/>
          <w:bCs/>
        </w:rPr>
      </w:pPr>
    </w:p>
    <w:p w14:paraId="4BA1BC12" w14:textId="77777777" w:rsidR="00462771" w:rsidRDefault="00462771" w:rsidP="00724A64">
      <w:pPr>
        <w:spacing w:after="0" w:line="240" w:lineRule="auto"/>
        <w:rPr>
          <w:rFonts w:ascii="Times New Roman" w:hAnsi="Times New Roman" w:cs="Times New Roman"/>
          <w:b/>
          <w:bCs/>
        </w:rPr>
      </w:pPr>
    </w:p>
    <w:p w14:paraId="16B8E81E" w14:textId="77777777" w:rsidR="00AB434F" w:rsidRDefault="00AB434F" w:rsidP="009E4B7B">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Through what church(es) or organization(s) did the student complete his or her field work?</w:t>
      </w:r>
    </w:p>
    <w:p w14:paraId="4EAD77C0" w14:textId="77777777" w:rsidR="00AB434F" w:rsidRDefault="00AB434F" w:rsidP="009E4B7B">
      <w:pPr>
        <w:spacing w:after="0" w:line="240" w:lineRule="auto"/>
        <w:rPr>
          <w:rFonts w:ascii="Times New Roman" w:hAnsi="Times New Roman" w:cs="Times New Roman"/>
          <w:b/>
          <w:bCs/>
        </w:rPr>
      </w:pPr>
    </w:p>
    <w:p w14:paraId="6FD7EB12" w14:textId="77777777" w:rsidR="00AB434F" w:rsidRDefault="00AB434F" w:rsidP="009E4B7B">
      <w:pPr>
        <w:spacing w:after="0" w:line="240" w:lineRule="auto"/>
        <w:rPr>
          <w:rFonts w:ascii="Times New Roman" w:hAnsi="Times New Roman" w:cs="Times New Roman"/>
          <w:b/>
          <w:bCs/>
        </w:rPr>
      </w:pPr>
    </w:p>
    <w:p w14:paraId="49620813" w14:textId="77777777" w:rsidR="00C477F8" w:rsidRDefault="00AB434F" w:rsidP="00C477F8">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 xml:space="preserve">What is the nature of the student’s ministry role at </w:t>
      </w:r>
      <w:r w:rsidR="009E4B7B">
        <w:rPr>
          <w:rFonts w:ascii="Times New Roman" w:hAnsi="Times New Roman" w:cs="Times New Roman"/>
          <w:b/>
          <w:bCs/>
        </w:rPr>
        <w:t>this church/organization?</w:t>
      </w:r>
    </w:p>
    <w:p w14:paraId="50DCA887" w14:textId="77777777" w:rsidR="00107FD5" w:rsidRDefault="00107FD5" w:rsidP="00107FD5">
      <w:pPr>
        <w:spacing w:after="0" w:line="240" w:lineRule="auto"/>
        <w:rPr>
          <w:rFonts w:ascii="Times New Roman" w:hAnsi="Times New Roman" w:cs="Times New Roman"/>
          <w:b/>
          <w:bCs/>
        </w:rPr>
      </w:pPr>
    </w:p>
    <w:p w14:paraId="3C3A24E6" w14:textId="77777777" w:rsidR="00107FD5" w:rsidRPr="00107FD5" w:rsidRDefault="00107FD5" w:rsidP="00107FD5">
      <w:pPr>
        <w:spacing w:after="0" w:line="240" w:lineRule="auto"/>
        <w:rPr>
          <w:rFonts w:ascii="Times New Roman" w:hAnsi="Times New Roman" w:cs="Times New Roman"/>
          <w:b/>
          <w:bCs/>
        </w:rPr>
      </w:pPr>
    </w:p>
    <w:p w14:paraId="1DA66DF0" w14:textId="77777777" w:rsidR="00613CB1" w:rsidRDefault="008D41CA" w:rsidP="00613CB1">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What percentage of the required hours did the student complete?</w:t>
      </w:r>
      <w:r w:rsidR="00107FD5">
        <w:rPr>
          <w:rFonts w:ascii="Times New Roman" w:hAnsi="Times New Roman" w:cs="Times New Roman"/>
          <w:b/>
          <w:bCs/>
        </w:rPr>
        <w:t xml:space="preserve"> </w:t>
      </w:r>
      <w:r w:rsidR="007D59A8">
        <w:rPr>
          <w:rFonts w:ascii="Times New Roman" w:hAnsi="Times New Roman" w:cs="Times New Roman"/>
          <w:b/>
          <w:bCs/>
        </w:rPr>
        <w:tab/>
      </w:r>
      <w:r w:rsidR="007D59A8">
        <w:rPr>
          <w:rFonts w:ascii="Times New Roman" w:hAnsi="Times New Roman" w:cs="Times New Roman"/>
          <w:b/>
          <w:bCs/>
        </w:rPr>
        <w:tab/>
      </w:r>
      <w:r w:rsidR="0047496C">
        <w:rPr>
          <w:rFonts w:ascii="Times New Roman" w:hAnsi="Times New Roman" w:cs="Times New Roman"/>
          <w:b/>
          <w:bCs/>
        </w:rPr>
        <w:t>_</w:t>
      </w:r>
      <w:r w:rsidR="00107FD5">
        <w:rPr>
          <w:rFonts w:ascii="Times New Roman" w:hAnsi="Times New Roman" w:cs="Times New Roman"/>
          <w:b/>
          <w:bCs/>
        </w:rPr>
        <w:t>____%</w:t>
      </w:r>
    </w:p>
    <w:p w14:paraId="14D456A0" w14:textId="77777777" w:rsidR="00613CB1" w:rsidRPr="0047496C" w:rsidRDefault="0047496C" w:rsidP="0047496C">
      <w:pPr>
        <w:pStyle w:val="ListParagraph"/>
        <w:spacing w:after="0" w:line="240" w:lineRule="auto"/>
        <w:ind w:left="360"/>
        <w:rPr>
          <w:rFonts w:ascii="Times New Roman" w:hAnsi="Times New Roman" w:cs="Times New Roman"/>
          <w:i/>
          <w:iCs/>
        </w:rPr>
      </w:pPr>
      <w:r>
        <w:rPr>
          <w:rFonts w:ascii="Times New Roman" w:hAnsi="Times New Roman" w:cs="Times New Roman"/>
          <w:i/>
          <w:iCs/>
        </w:rPr>
        <w:t>This will be the maximum possible grade for this assignment.</w:t>
      </w:r>
    </w:p>
    <w:p w14:paraId="310BE1B6" w14:textId="77777777" w:rsidR="00613CB1" w:rsidRPr="008D41CA" w:rsidRDefault="00613CB1" w:rsidP="008D41CA">
      <w:pPr>
        <w:spacing w:after="0" w:line="240" w:lineRule="auto"/>
        <w:ind w:left="360"/>
        <w:rPr>
          <w:rFonts w:ascii="Times New Roman" w:hAnsi="Times New Roman" w:cs="Times New Roman"/>
          <w:b/>
          <w:bCs/>
        </w:rPr>
      </w:pPr>
    </w:p>
    <w:p w14:paraId="2FDED5B1" w14:textId="77777777" w:rsidR="0061724C" w:rsidRPr="00DC66E9" w:rsidRDefault="00C477F8" w:rsidP="0061724C">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 xml:space="preserve">How </w:t>
      </w:r>
      <w:r w:rsidR="00EA5228">
        <w:rPr>
          <w:rFonts w:ascii="Times New Roman" w:hAnsi="Times New Roman" w:cs="Times New Roman"/>
          <w:b/>
          <w:bCs/>
        </w:rPr>
        <w:t>was the student’s field work relevant to the</w:t>
      </w:r>
      <w:r>
        <w:rPr>
          <w:rFonts w:ascii="Times New Roman" w:hAnsi="Times New Roman" w:cs="Times New Roman"/>
          <w:b/>
          <w:bCs/>
        </w:rPr>
        <w:t xml:space="preserve"> </w:t>
      </w:r>
      <w:r w:rsidR="00D274E4">
        <w:rPr>
          <w:rFonts w:ascii="Times New Roman" w:hAnsi="Times New Roman" w:cs="Times New Roman"/>
          <w:b/>
          <w:bCs/>
        </w:rPr>
        <w:t>objectives of this course?</w:t>
      </w:r>
      <w:r w:rsidR="00146F04">
        <w:rPr>
          <w:rFonts w:ascii="Times New Roman" w:hAnsi="Times New Roman" w:cs="Times New Roman"/>
          <w:b/>
          <w:bCs/>
        </w:rPr>
        <w:tab/>
        <w:t>___</w:t>
      </w:r>
      <w:r w:rsidR="00DC66E9">
        <w:rPr>
          <w:rFonts w:ascii="Times New Roman" w:hAnsi="Times New Roman" w:cs="Times New Roman"/>
          <w:b/>
          <w:bCs/>
        </w:rPr>
        <w:t>__</w:t>
      </w:r>
      <w:r w:rsidR="00146F04">
        <w:rPr>
          <w:rFonts w:ascii="Times New Roman" w:hAnsi="Times New Roman" w:cs="Times New Roman"/>
          <w:b/>
          <w:bCs/>
        </w:rPr>
        <w:t>/</w:t>
      </w:r>
      <w:r w:rsidR="008B2F00">
        <w:rPr>
          <w:rFonts w:ascii="Times New Roman" w:hAnsi="Times New Roman" w:cs="Times New Roman"/>
          <w:b/>
          <w:bCs/>
        </w:rPr>
        <w:t>15</w:t>
      </w:r>
      <w:r w:rsidR="002F20D3">
        <w:rPr>
          <w:rFonts w:ascii="Times New Roman" w:hAnsi="Times New Roman" w:cs="Times New Roman"/>
          <w:b/>
          <w:bCs/>
        </w:rPr>
        <w:t>%</w:t>
      </w:r>
    </w:p>
    <w:p w14:paraId="12B8A139" w14:textId="77777777" w:rsidR="0061724C" w:rsidRDefault="0061724C" w:rsidP="0061724C">
      <w:pPr>
        <w:spacing w:after="0" w:line="240" w:lineRule="auto"/>
        <w:rPr>
          <w:rFonts w:ascii="Times New Roman" w:hAnsi="Times New Roman" w:cs="Times New Roman"/>
          <w:b/>
          <w:bCs/>
        </w:rPr>
      </w:pPr>
    </w:p>
    <w:p w14:paraId="500DCAD8" w14:textId="77777777" w:rsidR="00107FD5" w:rsidRDefault="00107FD5" w:rsidP="0061724C">
      <w:pPr>
        <w:spacing w:after="0" w:line="240" w:lineRule="auto"/>
        <w:rPr>
          <w:rFonts w:ascii="Times New Roman" w:hAnsi="Times New Roman" w:cs="Times New Roman"/>
          <w:b/>
          <w:bCs/>
        </w:rPr>
      </w:pPr>
    </w:p>
    <w:p w14:paraId="3C2B90B8" w14:textId="77777777" w:rsidR="0061724C" w:rsidRPr="0061724C" w:rsidRDefault="0061724C" w:rsidP="0061724C">
      <w:pPr>
        <w:spacing w:after="0" w:line="240" w:lineRule="auto"/>
        <w:rPr>
          <w:rFonts w:ascii="Times New Roman" w:hAnsi="Times New Roman" w:cs="Times New Roman"/>
          <w:b/>
          <w:bCs/>
        </w:rPr>
      </w:pPr>
    </w:p>
    <w:p w14:paraId="6E5BAAEC" w14:textId="77777777" w:rsidR="00613CB1" w:rsidRDefault="005C1277" w:rsidP="00C477F8">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How thorough, complete, and clear is the student’s ministry portfolio?</w:t>
      </w:r>
      <w:r>
        <w:rPr>
          <w:rFonts w:ascii="Times New Roman" w:hAnsi="Times New Roman" w:cs="Times New Roman"/>
          <w:b/>
          <w:bCs/>
        </w:rPr>
        <w:tab/>
      </w:r>
      <w:r>
        <w:rPr>
          <w:rFonts w:ascii="Times New Roman" w:hAnsi="Times New Roman" w:cs="Times New Roman"/>
          <w:b/>
          <w:bCs/>
        </w:rPr>
        <w:tab/>
      </w:r>
      <w:r w:rsidR="00DC66E9">
        <w:rPr>
          <w:rFonts w:ascii="Times New Roman" w:hAnsi="Times New Roman" w:cs="Times New Roman"/>
          <w:b/>
          <w:bCs/>
        </w:rPr>
        <w:t>__</w:t>
      </w:r>
      <w:r>
        <w:rPr>
          <w:rFonts w:ascii="Times New Roman" w:hAnsi="Times New Roman" w:cs="Times New Roman"/>
          <w:b/>
          <w:bCs/>
        </w:rPr>
        <w:t>___/</w:t>
      </w:r>
      <w:r w:rsidR="008B2F00">
        <w:rPr>
          <w:rFonts w:ascii="Times New Roman" w:hAnsi="Times New Roman" w:cs="Times New Roman"/>
          <w:b/>
          <w:bCs/>
        </w:rPr>
        <w:t>15</w:t>
      </w:r>
      <w:r w:rsidR="002F20D3">
        <w:rPr>
          <w:rFonts w:ascii="Times New Roman" w:hAnsi="Times New Roman" w:cs="Times New Roman"/>
          <w:b/>
          <w:bCs/>
        </w:rPr>
        <w:t>%</w:t>
      </w:r>
    </w:p>
    <w:p w14:paraId="4DB915E5" w14:textId="77777777" w:rsidR="0061724C" w:rsidRDefault="0061724C" w:rsidP="0061724C">
      <w:pPr>
        <w:spacing w:after="0" w:line="240" w:lineRule="auto"/>
        <w:rPr>
          <w:rFonts w:ascii="Times New Roman" w:hAnsi="Times New Roman" w:cs="Times New Roman"/>
          <w:b/>
          <w:bCs/>
        </w:rPr>
      </w:pPr>
    </w:p>
    <w:p w14:paraId="5089DD43" w14:textId="77777777" w:rsidR="0061724C" w:rsidRDefault="0061724C" w:rsidP="0061724C">
      <w:pPr>
        <w:spacing w:after="0" w:line="240" w:lineRule="auto"/>
        <w:rPr>
          <w:rFonts w:ascii="Times New Roman" w:hAnsi="Times New Roman" w:cs="Times New Roman"/>
          <w:b/>
          <w:bCs/>
        </w:rPr>
      </w:pPr>
    </w:p>
    <w:p w14:paraId="53FA42D5" w14:textId="77777777" w:rsidR="000469A2" w:rsidRDefault="000469A2" w:rsidP="0061724C">
      <w:pPr>
        <w:spacing w:after="0" w:line="240" w:lineRule="auto"/>
        <w:rPr>
          <w:rFonts w:ascii="Times New Roman" w:hAnsi="Times New Roman" w:cs="Times New Roman"/>
          <w:b/>
          <w:bCs/>
        </w:rPr>
      </w:pPr>
    </w:p>
    <w:p w14:paraId="42E2CA02" w14:textId="77777777" w:rsidR="00D208C9" w:rsidRDefault="00D208C9" w:rsidP="0061724C">
      <w:pPr>
        <w:spacing w:after="0" w:line="240" w:lineRule="auto"/>
        <w:rPr>
          <w:rFonts w:ascii="Times New Roman" w:hAnsi="Times New Roman" w:cs="Times New Roman"/>
          <w:b/>
          <w:bCs/>
        </w:rPr>
      </w:pPr>
    </w:p>
    <w:p w14:paraId="116C8665" w14:textId="77777777" w:rsidR="0061724C" w:rsidRPr="0061724C" w:rsidRDefault="0061724C" w:rsidP="0061724C">
      <w:pPr>
        <w:spacing w:after="0" w:line="240" w:lineRule="auto"/>
        <w:rPr>
          <w:rFonts w:ascii="Times New Roman" w:hAnsi="Times New Roman" w:cs="Times New Roman"/>
          <w:b/>
          <w:bCs/>
        </w:rPr>
      </w:pPr>
    </w:p>
    <w:p w14:paraId="0B6C981A" w14:textId="77777777" w:rsidR="00325063" w:rsidRDefault="00984D5C" w:rsidP="00325063">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How d</w:t>
      </w:r>
      <w:r w:rsidR="00445F71">
        <w:rPr>
          <w:rFonts w:ascii="Times New Roman" w:hAnsi="Times New Roman" w:cs="Times New Roman"/>
          <w:b/>
          <w:bCs/>
        </w:rPr>
        <w:t>oes this portfolio demonstrate competence</w:t>
      </w:r>
      <w:r w:rsidR="00B6638D">
        <w:rPr>
          <w:rFonts w:ascii="Times New Roman" w:hAnsi="Times New Roman" w:cs="Times New Roman"/>
          <w:b/>
          <w:bCs/>
        </w:rPr>
        <w:t xml:space="preserve"> concerning </w:t>
      </w:r>
      <w:r w:rsidR="00300F21">
        <w:rPr>
          <w:rFonts w:ascii="Times New Roman" w:hAnsi="Times New Roman" w:cs="Times New Roman"/>
          <w:b/>
          <w:bCs/>
        </w:rPr>
        <w:t xml:space="preserve">the </w:t>
      </w:r>
      <w:r w:rsidR="00D208C9">
        <w:rPr>
          <w:rFonts w:ascii="Times New Roman" w:hAnsi="Times New Roman" w:cs="Times New Roman"/>
          <w:b/>
          <w:bCs/>
        </w:rPr>
        <w:t>course</w:t>
      </w:r>
      <w:r w:rsidR="00B6638D">
        <w:rPr>
          <w:rFonts w:ascii="Times New Roman" w:hAnsi="Times New Roman" w:cs="Times New Roman"/>
          <w:b/>
          <w:bCs/>
        </w:rPr>
        <w:t>?</w:t>
      </w:r>
      <w:r w:rsidR="00C51520">
        <w:rPr>
          <w:rFonts w:ascii="Times New Roman" w:hAnsi="Times New Roman" w:cs="Times New Roman"/>
          <w:b/>
          <w:bCs/>
        </w:rPr>
        <w:tab/>
      </w:r>
      <w:r w:rsidR="00637EA7">
        <w:rPr>
          <w:rFonts w:ascii="Times New Roman" w:hAnsi="Times New Roman" w:cs="Times New Roman"/>
          <w:b/>
          <w:bCs/>
        </w:rPr>
        <w:tab/>
        <w:t>_____/70</w:t>
      </w:r>
      <w:r w:rsidR="002F20D3">
        <w:rPr>
          <w:rFonts w:ascii="Times New Roman" w:hAnsi="Times New Roman" w:cs="Times New Roman"/>
          <w:b/>
          <w:bCs/>
        </w:rPr>
        <w:t>%</w:t>
      </w:r>
    </w:p>
    <w:p w14:paraId="6013D4E4" w14:textId="77777777" w:rsidR="00D208C9" w:rsidRDefault="00D208C9" w:rsidP="00D208C9">
      <w:pPr>
        <w:spacing w:after="0" w:line="240" w:lineRule="auto"/>
        <w:rPr>
          <w:rFonts w:ascii="Times New Roman" w:hAnsi="Times New Roman" w:cs="Times New Roman"/>
          <w:b/>
          <w:bCs/>
        </w:rPr>
      </w:pPr>
    </w:p>
    <w:p w14:paraId="73DB188D" w14:textId="77777777" w:rsidR="000469A2" w:rsidRDefault="000469A2" w:rsidP="00D208C9">
      <w:pPr>
        <w:spacing w:after="0" w:line="240" w:lineRule="auto"/>
        <w:rPr>
          <w:rFonts w:ascii="Times New Roman" w:hAnsi="Times New Roman" w:cs="Times New Roman"/>
          <w:b/>
          <w:bCs/>
        </w:rPr>
      </w:pPr>
    </w:p>
    <w:p w14:paraId="3749BE60" w14:textId="77777777" w:rsidR="000469A2" w:rsidRDefault="000469A2" w:rsidP="00D208C9">
      <w:pPr>
        <w:spacing w:after="0" w:line="240" w:lineRule="auto"/>
        <w:rPr>
          <w:rFonts w:ascii="Times New Roman" w:hAnsi="Times New Roman" w:cs="Times New Roman"/>
          <w:b/>
          <w:bCs/>
        </w:rPr>
      </w:pPr>
    </w:p>
    <w:p w14:paraId="23194B1C" w14:textId="77777777" w:rsidR="000469A2" w:rsidRDefault="000469A2" w:rsidP="00D208C9">
      <w:pPr>
        <w:spacing w:after="0" w:line="240" w:lineRule="auto"/>
        <w:rPr>
          <w:rFonts w:ascii="Times New Roman" w:hAnsi="Times New Roman" w:cs="Times New Roman"/>
          <w:b/>
          <w:bCs/>
        </w:rPr>
      </w:pPr>
    </w:p>
    <w:p w14:paraId="1C6329AC" w14:textId="77777777" w:rsidR="00D208C9" w:rsidRDefault="00D208C9" w:rsidP="00D208C9">
      <w:pPr>
        <w:spacing w:after="0" w:line="240" w:lineRule="auto"/>
        <w:rPr>
          <w:rFonts w:ascii="Times New Roman" w:hAnsi="Times New Roman" w:cs="Times New Roman"/>
          <w:b/>
          <w:bCs/>
        </w:rPr>
      </w:pPr>
    </w:p>
    <w:p w14:paraId="23425D50" w14:textId="77777777" w:rsidR="005E10EB" w:rsidRDefault="005E10EB" w:rsidP="00D208C9">
      <w:pPr>
        <w:spacing w:after="0" w:line="240" w:lineRule="auto"/>
        <w:rPr>
          <w:rFonts w:ascii="Times New Roman" w:hAnsi="Times New Roman" w:cs="Times New Roman"/>
          <w:b/>
          <w:bCs/>
        </w:rPr>
      </w:pPr>
    </w:p>
    <w:p w14:paraId="440297E2" w14:textId="77777777" w:rsidR="00D208C9" w:rsidRDefault="00D208C9" w:rsidP="00D208C9">
      <w:pPr>
        <w:spacing w:after="0" w:line="240" w:lineRule="auto"/>
        <w:rPr>
          <w:rFonts w:ascii="Times New Roman" w:hAnsi="Times New Roman" w:cs="Times New Roman"/>
          <w:b/>
          <w:bCs/>
        </w:rPr>
      </w:pPr>
    </w:p>
    <w:p w14:paraId="3289A06E" w14:textId="77777777" w:rsidR="00D208C9" w:rsidRDefault="00D208C9" w:rsidP="00D208C9">
      <w:pPr>
        <w:spacing w:after="0" w:line="240" w:lineRule="auto"/>
        <w:rPr>
          <w:rFonts w:ascii="Times New Roman" w:hAnsi="Times New Roman" w:cs="Times New Roman"/>
          <w:b/>
          <w:bCs/>
        </w:rPr>
      </w:pPr>
    </w:p>
    <w:p w14:paraId="64DC61F1" w14:textId="77777777" w:rsidR="00D208C9" w:rsidRDefault="00D208C9" w:rsidP="00D208C9">
      <w:pPr>
        <w:spacing w:after="0" w:line="240" w:lineRule="auto"/>
        <w:rPr>
          <w:rFonts w:ascii="Times New Roman" w:hAnsi="Times New Roman" w:cs="Times New Roman"/>
          <w:b/>
          <w:bCs/>
        </w:rPr>
      </w:pPr>
    </w:p>
    <w:p w14:paraId="75A64D6A" w14:textId="77777777" w:rsidR="00D208C9" w:rsidRPr="00D208C9" w:rsidRDefault="00D208C9" w:rsidP="00D208C9">
      <w:pPr>
        <w:spacing w:after="0" w:line="240" w:lineRule="auto"/>
        <w:rPr>
          <w:rFonts w:ascii="Times New Roman" w:hAnsi="Times New Roman" w:cs="Times New Roman"/>
          <w:b/>
          <w:bCs/>
        </w:rPr>
      </w:pPr>
    </w:p>
    <w:p w14:paraId="07F4C6CF" w14:textId="77777777" w:rsidR="0061724C" w:rsidRPr="0061724C" w:rsidRDefault="0061724C" w:rsidP="00325063">
      <w:pPr>
        <w:pStyle w:val="ListParagraph"/>
        <w:numPr>
          <w:ilvl w:val="0"/>
          <w:numId w:val="13"/>
        </w:numPr>
        <w:spacing w:after="0" w:line="240" w:lineRule="auto"/>
        <w:ind w:left="360"/>
        <w:rPr>
          <w:rFonts w:ascii="Times New Roman" w:hAnsi="Times New Roman" w:cs="Times New Roman"/>
          <w:b/>
          <w:bCs/>
        </w:rPr>
      </w:pPr>
      <w:r>
        <w:rPr>
          <w:rFonts w:ascii="Times New Roman" w:hAnsi="Times New Roman" w:cs="Times New Roman"/>
          <w:b/>
          <w:bCs/>
        </w:rPr>
        <w:t>How might the student improve his or her competence concerning the</w:t>
      </w:r>
      <w:r w:rsidR="00C51520">
        <w:rPr>
          <w:rFonts w:ascii="Times New Roman" w:hAnsi="Times New Roman" w:cs="Times New Roman"/>
          <w:b/>
          <w:bCs/>
        </w:rPr>
        <w:t xml:space="preserve"> course</w:t>
      </w:r>
      <w:r>
        <w:rPr>
          <w:rFonts w:ascii="Times New Roman" w:hAnsi="Times New Roman" w:cs="Times New Roman"/>
          <w:b/>
          <w:bCs/>
        </w:rPr>
        <w:t xml:space="preserve"> objectives?</w:t>
      </w:r>
    </w:p>
    <w:p w14:paraId="547BAADF" w14:textId="77777777" w:rsidR="00462771" w:rsidRDefault="00462771" w:rsidP="00724A64">
      <w:pPr>
        <w:spacing w:after="0" w:line="240" w:lineRule="auto"/>
        <w:rPr>
          <w:rFonts w:ascii="Times New Roman" w:hAnsi="Times New Roman" w:cs="Times New Roman"/>
          <w:b/>
          <w:bCs/>
        </w:rPr>
      </w:pPr>
    </w:p>
    <w:p w14:paraId="27570547" w14:textId="77777777" w:rsidR="00462771" w:rsidRDefault="00462771" w:rsidP="00724A64">
      <w:pPr>
        <w:spacing w:after="0" w:line="240" w:lineRule="auto"/>
        <w:rPr>
          <w:rFonts w:ascii="Times New Roman" w:hAnsi="Times New Roman" w:cs="Times New Roman"/>
          <w:b/>
          <w:bCs/>
        </w:rPr>
      </w:pPr>
    </w:p>
    <w:p w14:paraId="50724D95" w14:textId="77777777" w:rsidR="00462771" w:rsidRPr="00462771" w:rsidRDefault="00462771" w:rsidP="00724A64">
      <w:pPr>
        <w:spacing w:after="0" w:line="240" w:lineRule="auto"/>
        <w:rPr>
          <w:rFonts w:ascii="Times New Roman" w:hAnsi="Times New Roman" w:cs="Times New Roman"/>
          <w:b/>
          <w:bCs/>
        </w:rPr>
      </w:pPr>
    </w:p>
    <w:sectPr w:rsidR="00462771" w:rsidRPr="00462771">
      <w:footerReference w:type="default" r:id="rId2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Travis Montgomery" w:date="2020-04-22T12:30:00Z" w:initials="TM">
    <w:p w14:paraId="30A6199A" w14:textId="77777777" w:rsidR="0012741B" w:rsidRDefault="0012741B">
      <w:pPr>
        <w:pStyle w:val="CommentText"/>
      </w:pPr>
      <w:r>
        <w:rPr>
          <w:rStyle w:val="CommentReference"/>
        </w:rPr>
        <w:annotationRef/>
      </w:r>
      <w:r w:rsidR="00201A08">
        <w:t xml:space="preserve">Instructors do not need to require </w:t>
      </w:r>
      <w:r w:rsidR="00670B0B">
        <w:t>Midwestern Style, but any</w:t>
      </w:r>
      <w:r w:rsidR="00AF40F0">
        <w:t xml:space="preserve"> specific</w:t>
      </w:r>
      <w:r w:rsidR="00670B0B">
        <w:t xml:space="preserve"> expectations on formatting and style should be made known to students. The Midwestern Style Manual is </w:t>
      </w:r>
      <w:r w:rsidR="00B740DB">
        <w:t>suggested.</w:t>
      </w:r>
    </w:p>
  </w:comment>
  <w:comment w:id="1" w:author="Travis Montgomery" w:date="2020-04-22T14:12:00Z" w:initials="TM">
    <w:p w14:paraId="6F30F1EC" w14:textId="77777777" w:rsidR="00F65D9F" w:rsidRDefault="00F65D9F">
      <w:pPr>
        <w:pStyle w:val="CommentText"/>
      </w:pPr>
      <w:r>
        <w:rPr>
          <w:rStyle w:val="CommentReference"/>
        </w:rPr>
        <w:annotationRef/>
      </w:r>
      <w:r w:rsidR="00475BC6">
        <w:t>Add or remove options here in keeping with the course objectives.</w:t>
      </w:r>
    </w:p>
  </w:comment>
  <w:comment w:id="2" w:author="Travis Montgomery" w:date="2020-04-22T14:15:00Z" w:initials="TM">
    <w:p w14:paraId="43BDE7CA" w14:textId="77777777" w:rsidR="00475BC6" w:rsidRDefault="00475BC6">
      <w:pPr>
        <w:pStyle w:val="CommentText"/>
      </w:pPr>
      <w:r>
        <w:rPr>
          <w:rStyle w:val="CommentReference"/>
        </w:rPr>
        <w:annotationRef/>
      </w:r>
      <w:r w:rsidR="004357FE">
        <w:t>Leave this open or provide students additional information here.</w:t>
      </w:r>
    </w:p>
  </w:comment>
  <w:comment w:id="3" w:author="Travis Montgomery" w:date="2020-04-22T14:15:00Z" w:initials="TM">
    <w:p w14:paraId="6772105D" w14:textId="77777777" w:rsidR="004357FE" w:rsidRDefault="004357FE">
      <w:pPr>
        <w:pStyle w:val="CommentText"/>
      </w:pPr>
      <w:r>
        <w:rPr>
          <w:rStyle w:val="CommentReference"/>
        </w:rPr>
        <w:annotationRef/>
      </w:r>
      <w:r>
        <w:t>Textbook</w:t>
      </w:r>
      <w:r w:rsidR="00FE551D">
        <w:t>/Scripture reading</w:t>
      </w:r>
      <w:r>
        <w:t xml:space="preserve"> comprehension should weigh heavily in these assignments. Consider providing a rubric for all assignments as well.</w:t>
      </w:r>
    </w:p>
  </w:comment>
  <w:comment w:id="4" w:author="Travis Montgomery" w:date="2020-04-22T14:11:00Z" w:initials="TM">
    <w:p w14:paraId="1DEAB3C7" w14:textId="77777777" w:rsidR="00A554F0" w:rsidRDefault="00A554F0">
      <w:pPr>
        <w:pStyle w:val="CommentText"/>
      </w:pPr>
      <w:r>
        <w:rPr>
          <w:rStyle w:val="CommentReference"/>
        </w:rPr>
        <w:annotationRef/>
      </w:r>
      <w:r>
        <w:t xml:space="preserve">Add or </w:t>
      </w:r>
      <w:r w:rsidR="00F65D9F">
        <w:t>remove options here. Any added options must be 5-15 verses.</w:t>
      </w:r>
    </w:p>
  </w:comment>
  <w:comment w:id="5" w:author="Travis Montgomery" w:date="2020-04-22T12:54:00Z" w:initials="TM">
    <w:p w14:paraId="4FFF93A9" w14:textId="77777777" w:rsidR="000C4FF2" w:rsidRDefault="000C4FF2">
      <w:pPr>
        <w:pStyle w:val="CommentText"/>
      </w:pPr>
      <w:r>
        <w:rPr>
          <w:rStyle w:val="CommentReference"/>
        </w:rPr>
        <w:annotationRef/>
      </w:r>
      <w:r w:rsidR="00CF6762">
        <w:t>Based on your selected Class Track, fill the remaining Course Load Hours with one or several of the assignments from this list</w:t>
      </w:r>
      <w:r w:rsidR="00655E6A">
        <w:t>. Refer to the assignment descriptions below to complete the table.</w:t>
      </w:r>
      <w:r w:rsidR="001F3B31">
        <w:t xml:space="preserve"> </w:t>
      </w:r>
    </w:p>
  </w:comment>
  <w:comment w:id="6" w:author="Travis Montgomery" w:date="2020-04-22T14:05:00Z" w:initials="TM">
    <w:p w14:paraId="1AD0A758" w14:textId="77777777" w:rsidR="008D5E2E" w:rsidRDefault="008D5E2E">
      <w:pPr>
        <w:pStyle w:val="CommentText"/>
      </w:pPr>
      <w:r>
        <w:rPr>
          <w:rStyle w:val="CommentReference"/>
        </w:rPr>
        <w:annotationRef/>
      </w:r>
      <w:r w:rsidR="00934781">
        <w:rPr>
          <w:rFonts w:ascii="Times New Roman" w:hAnsi="Times New Roman" w:cs="Times New Roman"/>
        </w:rPr>
        <w:t>See Appendix 1. Instructors may allow students to choose within a level or assign specific books. List any specific book choices or details here.</w:t>
      </w:r>
    </w:p>
  </w:comment>
  <w:comment w:id="7" w:author="Travis Montgomery" w:date="2020-04-22T14:17:00Z" w:initials="TM">
    <w:p w14:paraId="51B0927D" w14:textId="77777777" w:rsidR="009C49B2" w:rsidRDefault="009C49B2">
      <w:pPr>
        <w:pStyle w:val="CommentText"/>
      </w:pPr>
      <w:r>
        <w:rPr>
          <w:rStyle w:val="CommentReference"/>
        </w:rPr>
        <w:annotationRef/>
      </w:r>
      <w:r>
        <w:t>Add or remove options here. Any added options must be 5-15 verses.</w:t>
      </w:r>
    </w:p>
  </w:comment>
  <w:comment w:id="8" w:author="Travis Montgomery" w:date="2020-04-22T14:24:00Z" w:initials="TM">
    <w:p w14:paraId="7DF0B619" w14:textId="77777777" w:rsidR="004E526D" w:rsidRDefault="004E526D">
      <w:pPr>
        <w:pStyle w:val="CommentText"/>
      </w:pPr>
      <w:r>
        <w:rPr>
          <w:rStyle w:val="CommentReference"/>
        </w:rPr>
        <w:annotationRef/>
      </w:r>
      <w:r w:rsidR="002F402D">
        <w:t>The grading scale</w:t>
      </w:r>
      <w:r w:rsidR="00690EE6">
        <w:t xml:space="preserve"> is set by the Faculty and</w:t>
      </w:r>
      <w:r w:rsidR="002F402D">
        <w:t xml:space="preserve"> may not be adjusted.</w:t>
      </w:r>
      <w:r w:rsidR="00655E6A">
        <w:t xml:space="preserve"> Determine final student grades by dividing X (total student points earned) by Y (total points available). Instructors may adjust a student’s final grade based on his or her discernment and judgment (no more than 3 percentage points). Final grades should be submitted as letter grades rather than point total or percentages, according to the Grading Scale provided here.</w:t>
      </w:r>
    </w:p>
  </w:comment>
  <w:comment w:id="9" w:author="Travis Montgomery" w:date="2020-04-22T14:26:00Z" w:initials="TM">
    <w:p w14:paraId="1686E47B" w14:textId="77777777" w:rsidR="00B61329" w:rsidRPr="008C37EB" w:rsidRDefault="00B61329" w:rsidP="00B61329">
      <w:pPr>
        <w:spacing w:after="0" w:line="240" w:lineRule="auto"/>
        <w:rPr>
          <w:rFonts w:ascii="Times New Roman" w:hAnsi="Times New Roman" w:cs="Times New Roman"/>
          <w:iCs/>
          <w:color w:val="2F5496"/>
        </w:rPr>
      </w:pPr>
      <w:r>
        <w:rPr>
          <w:rStyle w:val="CommentReference"/>
        </w:rPr>
        <w:annotationRef/>
      </w:r>
      <w:r w:rsidR="00341143" w:rsidRPr="008C37EB">
        <w:rPr>
          <w:rFonts w:ascii="Times New Roman" w:hAnsi="Times New Roman" w:cs="Times New Roman"/>
          <w:iCs/>
          <w:color w:val="000000"/>
        </w:rPr>
        <w:t>Separately from the syllabus, provide students</w:t>
      </w:r>
      <w:r w:rsidRPr="008C37EB">
        <w:rPr>
          <w:rFonts w:ascii="Times New Roman" w:hAnsi="Times New Roman" w:cs="Times New Roman"/>
          <w:iCs/>
          <w:color w:val="000000"/>
        </w:rPr>
        <w:t xml:space="preserve"> some kind of calendar with class sessions, lecture/discussion topics, assignment due dates, exam times, unusual class times or cancelled class times due to holidays, etc. It will be the responsibility of the instructor to ensure adequate communication of the class schedule and the responsibility of the student to request any additional details. Any changes to the class schedule should be communicated with appropriate notice.</w:t>
      </w:r>
    </w:p>
  </w:comment>
  <w:comment w:id="10" w:author="Travis Montgomery" w:date="2020-04-22T14:28:00Z" w:initials="TM">
    <w:p w14:paraId="4FF7FEDA" w14:textId="77777777" w:rsidR="009A6DBB" w:rsidRDefault="009A6DBB">
      <w:pPr>
        <w:pStyle w:val="CommentText"/>
      </w:pPr>
      <w:r>
        <w:rPr>
          <w:rStyle w:val="CommentReference"/>
        </w:rPr>
        <w:annotationRef/>
      </w:r>
      <w:r>
        <w:t xml:space="preserve">This section </w:t>
      </w:r>
      <w:r w:rsidR="00690EE6">
        <w:t>is set by the Dean’s Office and may</w:t>
      </w:r>
      <w:r>
        <w:t xml:space="preserve"> not be adjusted.</w:t>
      </w:r>
    </w:p>
  </w:comment>
  <w:comment w:id="11" w:author="Travis Montgomery" w:date="2020-04-22T14:30:00Z" w:initials="TM">
    <w:p w14:paraId="77F8C590" w14:textId="77777777" w:rsidR="00F628F2" w:rsidRDefault="00F628F2">
      <w:pPr>
        <w:pStyle w:val="CommentText"/>
      </w:pPr>
      <w:r>
        <w:rPr>
          <w:rStyle w:val="CommentReference"/>
        </w:rPr>
        <w:annotationRef/>
      </w:r>
      <w:r>
        <w:t xml:space="preserve">To suggest </w:t>
      </w:r>
      <w:r w:rsidR="00A41197">
        <w:t xml:space="preserve">alternative reading reflection options, email </w:t>
      </w:r>
      <w:r w:rsidR="00F47E2D">
        <w:t>the Church Partnerships Office</w:t>
      </w:r>
      <w:r w:rsidR="00A41197">
        <w:t xml:space="preserve"> </w:t>
      </w:r>
      <w:r w:rsidR="00F47E2D">
        <w:t>(</w:t>
      </w:r>
      <w:hyperlink r:id="rId1" w:history="1">
        <w:r w:rsidR="00F47E2D" w:rsidRPr="00AB20DD">
          <w:rPr>
            <w:rStyle w:val="Hyperlink"/>
          </w:rPr>
          <w:t>churchpartnerships@mbts.edu</w:t>
        </w:r>
      </w:hyperlink>
      <w:r w:rsidR="00F47E2D">
        <w:t>) or a contact on the Church Partnerships Team.</w:t>
      </w:r>
    </w:p>
  </w:comment>
  <w:comment w:id="12" w:author="Travis Montgomery" w:date="2020-04-22T14:31:00Z" w:initials="TM">
    <w:p w14:paraId="1DC01362" w14:textId="77777777" w:rsidR="00A41197" w:rsidRDefault="00A41197">
      <w:pPr>
        <w:pStyle w:val="CommentText"/>
      </w:pPr>
      <w:r>
        <w:rPr>
          <w:rStyle w:val="CommentReference"/>
        </w:rPr>
        <w:annotationRef/>
      </w:r>
      <w:r w:rsidR="00D61986">
        <w:t>This section may not be adjusted and must be used for the final assessment of the ministry portfolio assignment.</w:t>
      </w:r>
    </w:p>
  </w:comment>
  <w:comment w:id="13" w:author="Travis Montgomery" w:date="2020-06-08T12:12:00Z" w:initials="TM">
    <w:p w14:paraId="6CB469FF" w14:textId="77777777" w:rsidR="00C411AE" w:rsidRDefault="00C411AE">
      <w:pPr>
        <w:pStyle w:val="CommentText"/>
      </w:pPr>
      <w:r>
        <w:rPr>
          <w:rStyle w:val="CommentReference"/>
        </w:rPr>
        <w:annotationRef/>
      </w:r>
      <w:r>
        <w:t>Hours Assigned x 20 Points Each x Evaluation Grade (percentage) = Points Earned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0A6199A" w15:done="0"/>
  <w15:commentEx w15:paraId="6F30F1EC" w15:done="0"/>
  <w15:commentEx w15:paraId="43BDE7CA" w15:done="0"/>
  <w15:commentEx w15:paraId="6772105D" w15:done="0"/>
  <w15:commentEx w15:paraId="1DEAB3C7" w15:done="0"/>
  <w15:commentEx w15:paraId="4FFF93A9" w15:done="0"/>
  <w15:commentEx w15:paraId="1AD0A758" w15:done="0"/>
  <w15:commentEx w15:paraId="51B0927D" w15:done="0"/>
  <w15:commentEx w15:paraId="7DF0B619" w15:done="0"/>
  <w15:commentEx w15:paraId="1686E47B" w15:done="0"/>
  <w15:commentEx w15:paraId="4FF7FEDA" w15:done="0"/>
  <w15:commentEx w15:paraId="77F8C590" w15:done="0"/>
  <w15:commentEx w15:paraId="1DC01362" w15:done="0"/>
  <w15:commentEx w15:paraId="6CB469F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4AB781" w16cex:dateUtc="2020-04-22T17:30:00Z"/>
  <w16cex:commentExtensible w16cex:durableId="224ACF5C" w16cex:dateUtc="2020-04-22T19:12:00Z"/>
  <w16cex:commentExtensible w16cex:durableId="224ACFE7" w16cex:dateUtc="2020-04-22T19:15:00Z"/>
  <w16cex:commentExtensible w16cex:durableId="224ACFF8" w16cex:dateUtc="2020-04-22T19:15:00Z"/>
  <w16cex:commentExtensible w16cex:durableId="224ACF29" w16cex:dateUtc="2020-04-22T19:11:00Z"/>
  <w16cex:commentExtensible w16cex:durableId="224ABD07" w16cex:dateUtc="2020-04-22T17:54:00Z"/>
  <w16cex:commentExtensible w16cex:durableId="224ACDC0" w16cex:dateUtc="2020-04-22T19:05:00Z"/>
  <w16cex:commentExtensible w16cex:durableId="224AD06A" w16cex:dateUtc="2020-04-22T19:17:00Z"/>
  <w16cex:commentExtensible w16cex:durableId="224AD223" w16cex:dateUtc="2020-04-22T19:24:00Z"/>
  <w16cex:commentExtensible w16cex:durableId="224AD2A3" w16cex:dateUtc="2020-04-22T19:26:00Z"/>
  <w16cex:commentExtensible w16cex:durableId="224AD31C" w16cex:dateUtc="2020-04-22T19:28:00Z"/>
  <w16cex:commentExtensible w16cex:durableId="224AD384" w16cex:dateUtc="2020-04-22T19:30:00Z"/>
  <w16cex:commentExtensible w16cex:durableId="224AD3AB" w16cex:dateUtc="2020-04-22T19:31:00Z"/>
  <w16cex:commentExtensible w16cex:durableId="2288A9C1" w16cex:dateUtc="2020-06-08T17: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A6199A" w16cid:durableId="224AB781"/>
  <w16cid:commentId w16cid:paraId="6F30F1EC" w16cid:durableId="224ACF5C"/>
  <w16cid:commentId w16cid:paraId="43BDE7CA" w16cid:durableId="224ACFE7"/>
  <w16cid:commentId w16cid:paraId="6772105D" w16cid:durableId="224ACFF8"/>
  <w16cid:commentId w16cid:paraId="1DEAB3C7" w16cid:durableId="224ACF29"/>
  <w16cid:commentId w16cid:paraId="4FFF93A9" w16cid:durableId="224ABD07"/>
  <w16cid:commentId w16cid:paraId="1AD0A758" w16cid:durableId="224ACDC0"/>
  <w16cid:commentId w16cid:paraId="51B0927D" w16cid:durableId="224AD06A"/>
  <w16cid:commentId w16cid:paraId="7DF0B619" w16cid:durableId="224AD223"/>
  <w16cid:commentId w16cid:paraId="1686E47B" w16cid:durableId="224AD2A3"/>
  <w16cid:commentId w16cid:paraId="4FF7FEDA" w16cid:durableId="224AD31C"/>
  <w16cid:commentId w16cid:paraId="77F8C590" w16cid:durableId="224AD384"/>
  <w16cid:commentId w16cid:paraId="1DC01362" w16cid:durableId="224AD3AB"/>
  <w16cid:commentId w16cid:paraId="6CB469FF" w16cid:durableId="2288A9C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49941" w14:textId="77777777" w:rsidR="00861023" w:rsidRDefault="00861023" w:rsidP="00341143">
      <w:pPr>
        <w:spacing w:after="0" w:line="240" w:lineRule="auto"/>
      </w:pPr>
      <w:r>
        <w:separator/>
      </w:r>
    </w:p>
  </w:endnote>
  <w:endnote w:type="continuationSeparator" w:id="0">
    <w:p w14:paraId="5B88E64C" w14:textId="77777777" w:rsidR="00861023" w:rsidRDefault="00861023" w:rsidP="00341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245F8" w14:textId="77777777" w:rsidR="00F47E2D" w:rsidRPr="00F47E2D" w:rsidRDefault="00F47E2D">
    <w:pPr>
      <w:pStyle w:val="Footer"/>
      <w:jc w:val="center"/>
      <w:rPr>
        <w:rFonts w:ascii="Times New Roman" w:hAnsi="Times New Roman" w:cs="Times New Roman"/>
        <w:sz w:val="24"/>
        <w:szCs w:val="24"/>
      </w:rPr>
    </w:pPr>
    <w:r w:rsidRPr="00F47E2D">
      <w:rPr>
        <w:rFonts w:ascii="Times New Roman" w:hAnsi="Times New Roman" w:cs="Times New Roman"/>
        <w:sz w:val="24"/>
        <w:szCs w:val="24"/>
      </w:rPr>
      <w:fldChar w:fldCharType="begin"/>
    </w:r>
    <w:r w:rsidRPr="00F47E2D">
      <w:rPr>
        <w:rFonts w:ascii="Times New Roman" w:hAnsi="Times New Roman" w:cs="Times New Roman"/>
        <w:sz w:val="24"/>
        <w:szCs w:val="24"/>
      </w:rPr>
      <w:instrText xml:space="preserve"> PAGE   \* MERGEFORMAT </w:instrText>
    </w:r>
    <w:r w:rsidRPr="00F47E2D">
      <w:rPr>
        <w:rFonts w:ascii="Times New Roman" w:hAnsi="Times New Roman" w:cs="Times New Roman"/>
        <w:sz w:val="24"/>
        <w:szCs w:val="24"/>
      </w:rPr>
      <w:fldChar w:fldCharType="separate"/>
    </w:r>
    <w:r w:rsidRPr="00F47E2D">
      <w:rPr>
        <w:rFonts w:ascii="Times New Roman" w:hAnsi="Times New Roman" w:cs="Times New Roman"/>
        <w:noProof/>
        <w:sz w:val="24"/>
        <w:szCs w:val="24"/>
      </w:rPr>
      <w:t>2</w:t>
    </w:r>
    <w:r w:rsidRPr="00F47E2D">
      <w:rPr>
        <w:rFonts w:ascii="Times New Roman" w:hAnsi="Times New Roman" w:cs="Times New Roman"/>
        <w:noProof/>
        <w:sz w:val="24"/>
        <w:szCs w:val="24"/>
      </w:rPr>
      <w:fldChar w:fldCharType="end"/>
    </w:r>
  </w:p>
  <w:p w14:paraId="6B22EF3E" w14:textId="77777777" w:rsidR="00F47E2D" w:rsidRDefault="00F47E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B6098" w14:textId="77777777" w:rsidR="00F47E2D" w:rsidRPr="00F47E2D" w:rsidRDefault="00F47E2D">
    <w:pPr>
      <w:pStyle w:val="Footer"/>
      <w:jc w:val="center"/>
      <w:rPr>
        <w:rFonts w:ascii="Times New Roman" w:hAnsi="Times New Roman" w:cs="Times New Roman"/>
        <w:sz w:val="24"/>
        <w:szCs w:val="24"/>
      </w:rPr>
    </w:pPr>
  </w:p>
  <w:p w14:paraId="5045A626" w14:textId="77777777" w:rsidR="00F47E2D" w:rsidRDefault="00F47E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C2BCD" w14:textId="77777777" w:rsidR="00861023" w:rsidRDefault="00861023" w:rsidP="00341143">
      <w:pPr>
        <w:spacing w:after="0" w:line="240" w:lineRule="auto"/>
      </w:pPr>
      <w:r>
        <w:separator/>
      </w:r>
    </w:p>
  </w:footnote>
  <w:footnote w:type="continuationSeparator" w:id="0">
    <w:p w14:paraId="7F925009" w14:textId="77777777" w:rsidR="00861023" w:rsidRDefault="00861023" w:rsidP="003411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C6E7F"/>
    <w:multiLevelType w:val="hybridMultilevel"/>
    <w:tmpl w:val="A136F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032AD"/>
    <w:multiLevelType w:val="hybridMultilevel"/>
    <w:tmpl w:val="C6D8D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12BB9"/>
    <w:multiLevelType w:val="hybridMultilevel"/>
    <w:tmpl w:val="697AD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CA498D"/>
    <w:multiLevelType w:val="hybridMultilevel"/>
    <w:tmpl w:val="9B465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D730A2"/>
    <w:multiLevelType w:val="hybridMultilevel"/>
    <w:tmpl w:val="FA9E205E"/>
    <w:lvl w:ilvl="0" w:tplc="8EA00D20">
      <w:start w:val="1"/>
      <w:numFmt w:val="decimal"/>
      <w:lvlText w:val="%1."/>
      <w:lvlJc w:val="left"/>
      <w:pPr>
        <w:ind w:left="720" w:hanging="360"/>
      </w:pPr>
      <w:rPr>
        <w:rFonts w:hint="default"/>
        <w:b w:val="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E36780"/>
    <w:multiLevelType w:val="hybridMultilevel"/>
    <w:tmpl w:val="8BE09DBC"/>
    <w:lvl w:ilvl="0" w:tplc="F1609B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0E70DD"/>
    <w:multiLevelType w:val="hybridMultilevel"/>
    <w:tmpl w:val="28AEF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4164CC"/>
    <w:multiLevelType w:val="hybridMultilevel"/>
    <w:tmpl w:val="75326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583327"/>
    <w:multiLevelType w:val="hybridMultilevel"/>
    <w:tmpl w:val="6BE21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091815"/>
    <w:multiLevelType w:val="hybridMultilevel"/>
    <w:tmpl w:val="3ABA7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C32291"/>
    <w:multiLevelType w:val="hybridMultilevel"/>
    <w:tmpl w:val="B35C3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9C18E9"/>
    <w:multiLevelType w:val="hybridMultilevel"/>
    <w:tmpl w:val="181EA7E0"/>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2" w15:restartNumberingAfterBreak="0">
    <w:nsid w:val="6A1F7E31"/>
    <w:multiLevelType w:val="hybridMultilevel"/>
    <w:tmpl w:val="CDAA9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A61C04"/>
    <w:multiLevelType w:val="hybridMultilevel"/>
    <w:tmpl w:val="D15E96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8178D4"/>
    <w:multiLevelType w:val="hybridMultilevel"/>
    <w:tmpl w:val="DE447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365155"/>
    <w:multiLevelType w:val="hybridMultilevel"/>
    <w:tmpl w:val="214606A4"/>
    <w:lvl w:ilvl="0" w:tplc="4684875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2264001">
    <w:abstractNumId w:val="5"/>
  </w:num>
  <w:num w:numId="2" w16cid:durableId="899285597">
    <w:abstractNumId w:val="8"/>
  </w:num>
  <w:num w:numId="3" w16cid:durableId="1307978244">
    <w:abstractNumId w:val="6"/>
  </w:num>
  <w:num w:numId="4" w16cid:durableId="536427441">
    <w:abstractNumId w:val="2"/>
  </w:num>
  <w:num w:numId="5" w16cid:durableId="1282953240">
    <w:abstractNumId w:val="9"/>
  </w:num>
  <w:num w:numId="6" w16cid:durableId="1889536720">
    <w:abstractNumId w:val="12"/>
  </w:num>
  <w:num w:numId="7" w16cid:durableId="1875463059">
    <w:abstractNumId w:val="3"/>
  </w:num>
  <w:num w:numId="8" w16cid:durableId="1063868215">
    <w:abstractNumId w:val="11"/>
  </w:num>
  <w:num w:numId="9" w16cid:durableId="1205170361">
    <w:abstractNumId w:val="0"/>
  </w:num>
  <w:num w:numId="10" w16cid:durableId="969942829">
    <w:abstractNumId w:val="7"/>
  </w:num>
  <w:num w:numId="11" w16cid:durableId="1723672634">
    <w:abstractNumId w:val="14"/>
  </w:num>
  <w:num w:numId="12" w16cid:durableId="1804812693">
    <w:abstractNumId w:val="13"/>
  </w:num>
  <w:num w:numId="13" w16cid:durableId="1651404805">
    <w:abstractNumId w:val="10"/>
  </w:num>
  <w:num w:numId="14" w16cid:durableId="2029524457">
    <w:abstractNumId w:val="15"/>
  </w:num>
  <w:num w:numId="15" w16cid:durableId="645936853">
    <w:abstractNumId w:val="4"/>
  </w:num>
  <w:num w:numId="16" w16cid:durableId="355449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cumentProtection w:edit="forms" w:enforcement="1" w:cryptProviderType="rsaAES" w:cryptAlgorithmClass="hash" w:cryptAlgorithmType="typeAny" w:cryptAlgorithmSid="14" w:cryptSpinCount="100000" w:hash="BalrXHHdDE8jdZoW5p8hktIsI3RbEIN62RHLLK9mT8NP6SIG+nqgYfQ73zo/sDWs5UrtRc0JH/+2Vwst/MAdUA==" w:salt="VjXTXbPxzf9rkcairLE/L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246"/>
    <w:rsid w:val="000012CF"/>
    <w:rsid w:val="0000158D"/>
    <w:rsid w:val="000027DF"/>
    <w:rsid w:val="00002BD6"/>
    <w:rsid w:val="00005085"/>
    <w:rsid w:val="000134A5"/>
    <w:rsid w:val="00013CAE"/>
    <w:rsid w:val="00017D64"/>
    <w:rsid w:val="00024C2D"/>
    <w:rsid w:val="00026493"/>
    <w:rsid w:val="00027813"/>
    <w:rsid w:val="00027EA3"/>
    <w:rsid w:val="00032CC4"/>
    <w:rsid w:val="0003534A"/>
    <w:rsid w:val="00035A9F"/>
    <w:rsid w:val="000435F8"/>
    <w:rsid w:val="000469A2"/>
    <w:rsid w:val="00050975"/>
    <w:rsid w:val="000524FC"/>
    <w:rsid w:val="0005477B"/>
    <w:rsid w:val="00056631"/>
    <w:rsid w:val="00061070"/>
    <w:rsid w:val="000616E5"/>
    <w:rsid w:val="00062576"/>
    <w:rsid w:val="00063349"/>
    <w:rsid w:val="00072C52"/>
    <w:rsid w:val="00073FF5"/>
    <w:rsid w:val="000743BF"/>
    <w:rsid w:val="00075781"/>
    <w:rsid w:val="00075D88"/>
    <w:rsid w:val="00083208"/>
    <w:rsid w:val="00085FFA"/>
    <w:rsid w:val="00087D9E"/>
    <w:rsid w:val="00091DAD"/>
    <w:rsid w:val="0009481F"/>
    <w:rsid w:val="000962F5"/>
    <w:rsid w:val="000976E6"/>
    <w:rsid w:val="000A3277"/>
    <w:rsid w:val="000A4620"/>
    <w:rsid w:val="000B1373"/>
    <w:rsid w:val="000B1F8C"/>
    <w:rsid w:val="000B3A04"/>
    <w:rsid w:val="000B4B36"/>
    <w:rsid w:val="000C04AC"/>
    <w:rsid w:val="000C0521"/>
    <w:rsid w:val="000C05C1"/>
    <w:rsid w:val="000C3B8C"/>
    <w:rsid w:val="000C4FF2"/>
    <w:rsid w:val="000C733D"/>
    <w:rsid w:val="000D4E9C"/>
    <w:rsid w:val="000D620A"/>
    <w:rsid w:val="000D70A4"/>
    <w:rsid w:val="000E39F4"/>
    <w:rsid w:val="000E553D"/>
    <w:rsid w:val="000E617B"/>
    <w:rsid w:val="000F3ED9"/>
    <w:rsid w:val="0010526C"/>
    <w:rsid w:val="00107FD5"/>
    <w:rsid w:val="00111D3C"/>
    <w:rsid w:val="001149A3"/>
    <w:rsid w:val="00115B8E"/>
    <w:rsid w:val="00117450"/>
    <w:rsid w:val="0012100B"/>
    <w:rsid w:val="0012741B"/>
    <w:rsid w:val="00131CCC"/>
    <w:rsid w:val="00134016"/>
    <w:rsid w:val="00137B90"/>
    <w:rsid w:val="00140078"/>
    <w:rsid w:val="00146F04"/>
    <w:rsid w:val="00150CD9"/>
    <w:rsid w:val="00151050"/>
    <w:rsid w:val="00152D1B"/>
    <w:rsid w:val="00153861"/>
    <w:rsid w:val="00156785"/>
    <w:rsid w:val="00164D49"/>
    <w:rsid w:val="0016580D"/>
    <w:rsid w:val="00165E3E"/>
    <w:rsid w:val="00167B46"/>
    <w:rsid w:val="00171904"/>
    <w:rsid w:val="001724E5"/>
    <w:rsid w:val="00172A82"/>
    <w:rsid w:val="0018275E"/>
    <w:rsid w:val="001840B1"/>
    <w:rsid w:val="00185070"/>
    <w:rsid w:val="001869C4"/>
    <w:rsid w:val="00197B52"/>
    <w:rsid w:val="001A69B8"/>
    <w:rsid w:val="001A7B04"/>
    <w:rsid w:val="001B386B"/>
    <w:rsid w:val="001B57E8"/>
    <w:rsid w:val="001C18CF"/>
    <w:rsid w:val="001C2F3B"/>
    <w:rsid w:val="001C5FD7"/>
    <w:rsid w:val="001C7B3E"/>
    <w:rsid w:val="001D346F"/>
    <w:rsid w:val="001D6385"/>
    <w:rsid w:val="001D6C95"/>
    <w:rsid w:val="001D7DC9"/>
    <w:rsid w:val="001E100E"/>
    <w:rsid w:val="001E3B7A"/>
    <w:rsid w:val="001E3EEF"/>
    <w:rsid w:val="001E43AA"/>
    <w:rsid w:val="001E6434"/>
    <w:rsid w:val="001E6A9F"/>
    <w:rsid w:val="001F3B31"/>
    <w:rsid w:val="00201A08"/>
    <w:rsid w:val="00214125"/>
    <w:rsid w:val="0021489D"/>
    <w:rsid w:val="00221036"/>
    <w:rsid w:val="00222C3C"/>
    <w:rsid w:val="00224F3D"/>
    <w:rsid w:val="0023125E"/>
    <w:rsid w:val="00231942"/>
    <w:rsid w:val="00231A2E"/>
    <w:rsid w:val="00234751"/>
    <w:rsid w:val="0024131B"/>
    <w:rsid w:val="00245433"/>
    <w:rsid w:val="00251B68"/>
    <w:rsid w:val="002562AF"/>
    <w:rsid w:val="00270CE3"/>
    <w:rsid w:val="00271B8B"/>
    <w:rsid w:val="002756E5"/>
    <w:rsid w:val="002757BD"/>
    <w:rsid w:val="00275BF3"/>
    <w:rsid w:val="00281FA6"/>
    <w:rsid w:val="002826EE"/>
    <w:rsid w:val="002844F0"/>
    <w:rsid w:val="0028552C"/>
    <w:rsid w:val="002916FF"/>
    <w:rsid w:val="00291B27"/>
    <w:rsid w:val="002B10F4"/>
    <w:rsid w:val="002B6DC0"/>
    <w:rsid w:val="002C1ADB"/>
    <w:rsid w:val="002C2702"/>
    <w:rsid w:val="002C2E3D"/>
    <w:rsid w:val="002C5703"/>
    <w:rsid w:val="002C6D15"/>
    <w:rsid w:val="002D2601"/>
    <w:rsid w:val="002D2D75"/>
    <w:rsid w:val="002D60E7"/>
    <w:rsid w:val="002E0761"/>
    <w:rsid w:val="002E27E5"/>
    <w:rsid w:val="002E51F9"/>
    <w:rsid w:val="002F08FA"/>
    <w:rsid w:val="002F20D3"/>
    <w:rsid w:val="002F402D"/>
    <w:rsid w:val="002F6E71"/>
    <w:rsid w:val="002F7352"/>
    <w:rsid w:val="002F7EED"/>
    <w:rsid w:val="00300F21"/>
    <w:rsid w:val="00302F1D"/>
    <w:rsid w:val="00303FC6"/>
    <w:rsid w:val="00310C14"/>
    <w:rsid w:val="00310FF4"/>
    <w:rsid w:val="003135F9"/>
    <w:rsid w:val="0031598A"/>
    <w:rsid w:val="003207FF"/>
    <w:rsid w:val="00324889"/>
    <w:rsid w:val="00325063"/>
    <w:rsid w:val="00334696"/>
    <w:rsid w:val="00341143"/>
    <w:rsid w:val="003417CA"/>
    <w:rsid w:val="00341BCB"/>
    <w:rsid w:val="003424BB"/>
    <w:rsid w:val="00344AFB"/>
    <w:rsid w:val="00345B35"/>
    <w:rsid w:val="00350840"/>
    <w:rsid w:val="00352B2B"/>
    <w:rsid w:val="00354BF2"/>
    <w:rsid w:val="003605F2"/>
    <w:rsid w:val="00370EC4"/>
    <w:rsid w:val="00372F29"/>
    <w:rsid w:val="00377ACE"/>
    <w:rsid w:val="00382628"/>
    <w:rsid w:val="00387CDD"/>
    <w:rsid w:val="00396220"/>
    <w:rsid w:val="003B259E"/>
    <w:rsid w:val="003B2EAF"/>
    <w:rsid w:val="003B41D5"/>
    <w:rsid w:val="003B7AF0"/>
    <w:rsid w:val="003C0492"/>
    <w:rsid w:val="003C0DB3"/>
    <w:rsid w:val="003C2E54"/>
    <w:rsid w:val="003C33E9"/>
    <w:rsid w:val="003C4B3E"/>
    <w:rsid w:val="003D1698"/>
    <w:rsid w:val="003D4E2B"/>
    <w:rsid w:val="003D73D3"/>
    <w:rsid w:val="003E4602"/>
    <w:rsid w:val="003F113F"/>
    <w:rsid w:val="003F2BE3"/>
    <w:rsid w:val="003F3F61"/>
    <w:rsid w:val="00402256"/>
    <w:rsid w:val="004026AE"/>
    <w:rsid w:val="004034A2"/>
    <w:rsid w:val="00403C8E"/>
    <w:rsid w:val="0040431B"/>
    <w:rsid w:val="00407437"/>
    <w:rsid w:val="004074DC"/>
    <w:rsid w:val="004151E2"/>
    <w:rsid w:val="004157A3"/>
    <w:rsid w:val="00415E11"/>
    <w:rsid w:val="0041628E"/>
    <w:rsid w:val="00417F72"/>
    <w:rsid w:val="0042387D"/>
    <w:rsid w:val="00423DF7"/>
    <w:rsid w:val="00423F38"/>
    <w:rsid w:val="00427E16"/>
    <w:rsid w:val="00431987"/>
    <w:rsid w:val="0043336D"/>
    <w:rsid w:val="004357FE"/>
    <w:rsid w:val="00435A4C"/>
    <w:rsid w:val="00435B03"/>
    <w:rsid w:val="0044063B"/>
    <w:rsid w:val="00441684"/>
    <w:rsid w:val="00445F71"/>
    <w:rsid w:val="00446CB4"/>
    <w:rsid w:val="00446FAA"/>
    <w:rsid w:val="00450768"/>
    <w:rsid w:val="00452415"/>
    <w:rsid w:val="00453FC2"/>
    <w:rsid w:val="0045491B"/>
    <w:rsid w:val="00461E60"/>
    <w:rsid w:val="004621BC"/>
    <w:rsid w:val="00462771"/>
    <w:rsid w:val="004709E8"/>
    <w:rsid w:val="0047496C"/>
    <w:rsid w:val="004751D0"/>
    <w:rsid w:val="00475BC6"/>
    <w:rsid w:val="00475DF4"/>
    <w:rsid w:val="0047689D"/>
    <w:rsid w:val="0048178B"/>
    <w:rsid w:val="0048712C"/>
    <w:rsid w:val="00496053"/>
    <w:rsid w:val="00497056"/>
    <w:rsid w:val="004A34AE"/>
    <w:rsid w:val="004A7BF4"/>
    <w:rsid w:val="004B0D82"/>
    <w:rsid w:val="004B1155"/>
    <w:rsid w:val="004B1EDB"/>
    <w:rsid w:val="004B5D50"/>
    <w:rsid w:val="004B79D0"/>
    <w:rsid w:val="004B7A84"/>
    <w:rsid w:val="004C3113"/>
    <w:rsid w:val="004C53AF"/>
    <w:rsid w:val="004C5E21"/>
    <w:rsid w:val="004D287A"/>
    <w:rsid w:val="004D2984"/>
    <w:rsid w:val="004D2993"/>
    <w:rsid w:val="004D5D14"/>
    <w:rsid w:val="004D6BC1"/>
    <w:rsid w:val="004D7C49"/>
    <w:rsid w:val="004D7E1D"/>
    <w:rsid w:val="004E0257"/>
    <w:rsid w:val="004E0E31"/>
    <w:rsid w:val="004E3DD1"/>
    <w:rsid w:val="004E526D"/>
    <w:rsid w:val="004E62CE"/>
    <w:rsid w:val="004E6C1B"/>
    <w:rsid w:val="004F04F6"/>
    <w:rsid w:val="004F1941"/>
    <w:rsid w:val="0050309F"/>
    <w:rsid w:val="00504957"/>
    <w:rsid w:val="00510652"/>
    <w:rsid w:val="005113F5"/>
    <w:rsid w:val="005159C0"/>
    <w:rsid w:val="00516A94"/>
    <w:rsid w:val="00517972"/>
    <w:rsid w:val="00521CE3"/>
    <w:rsid w:val="00522007"/>
    <w:rsid w:val="00522637"/>
    <w:rsid w:val="00524E32"/>
    <w:rsid w:val="00527A7B"/>
    <w:rsid w:val="005303E1"/>
    <w:rsid w:val="00530D3E"/>
    <w:rsid w:val="005321F0"/>
    <w:rsid w:val="0053298A"/>
    <w:rsid w:val="005358EA"/>
    <w:rsid w:val="005402D2"/>
    <w:rsid w:val="005411F3"/>
    <w:rsid w:val="00544B6B"/>
    <w:rsid w:val="00544F54"/>
    <w:rsid w:val="00545EA6"/>
    <w:rsid w:val="00547A7D"/>
    <w:rsid w:val="005538FF"/>
    <w:rsid w:val="005603F6"/>
    <w:rsid w:val="0056073C"/>
    <w:rsid w:val="00561C0B"/>
    <w:rsid w:val="00562B83"/>
    <w:rsid w:val="0056732F"/>
    <w:rsid w:val="005704B5"/>
    <w:rsid w:val="00573187"/>
    <w:rsid w:val="00574880"/>
    <w:rsid w:val="005756FA"/>
    <w:rsid w:val="00576736"/>
    <w:rsid w:val="00591833"/>
    <w:rsid w:val="005936F8"/>
    <w:rsid w:val="00597436"/>
    <w:rsid w:val="005A0079"/>
    <w:rsid w:val="005A312F"/>
    <w:rsid w:val="005A42B8"/>
    <w:rsid w:val="005B0EE6"/>
    <w:rsid w:val="005B2708"/>
    <w:rsid w:val="005B2971"/>
    <w:rsid w:val="005B3162"/>
    <w:rsid w:val="005B51A4"/>
    <w:rsid w:val="005B5FB0"/>
    <w:rsid w:val="005C1277"/>
    <w:rsid w:val="005D0406"/>
    <w:rsid w:val="005D5791"/>
    <w:rsid w:val="005D5C73"/>
    <w:rsid w:val="005D7276"/>
    <w:rsid w:val="005E0648"/>
    <w:rsid w:val="005E10EB"/>
    <w:rsid w:val="005E254D"/>
    <w:rsid w:val="005E5577"/>
    <w:rsid w:val="005E5E64"/>
    <w:rsid w:val="005E7ADD"/>
    <w:rsid w:val="005F1212"/>
    <w:rsid w:val="005F6093"/>
    <w:rsid w:val="006060CE"/>
    <w:rsid w:val="006123C5"/>
    <w:rsid w:val="00613CB1"/>
    <w:rsid w:val="0061724C"/>
    <w:rsid w:val="00617FE8"/>
    <w:rsid w:val="00625B30"/>
    <w:rsid w:val="00625BB3"/>
    <w:rsid w:val="00626AF8"/>
    <w:rsid w:val="0063194B"/>
    <w:rsid w:val="00632BD1"/>
    <w:rsid w:val="00633BAC"/>
    <w:rsid w:val="00637EA7"/>
    <w:rsid w:val="00640BC3"/>
    <w:rsid w:val="006445C9"/>
    <w:rsid w:val="00644BEF"/>
    <w:rsid w:val="00652041"/>
    <w:rsid w:val="00655E6A"/>
    <w:rsid w:val="006572F4"/>
    <w:rsid w:val="00661A8F"/>
    <w:rsid w:val="00661D7F"/>
    <w:rsid w:val="006626D6"/>
    <w:rsid w:val="006629B3"/>
    <w:rsid w:val="0066689E"/>
    <w:rsid w:val="00670B0B"/>
    <w:rsid w:val="00672CDB"/>
    <w:rsid w:val="00673259"/>
    <w:rsid w:val="00674A4C"/>
    <w:rsid w:val="0067504C"/>
    <w:rsid w:val="00686054"/>
    <w:rsid w:val="006864EB"/>
    <w:rsid w:val="00687F90"/>
    <w:rsid w:val="00690EE6"/>
    <w:rsid w:val="00693075"/>
    <w:rsid w:val="006944E9"/>
    <w:rsid w:val="00697397"/>
    <w:rsid w:val="006A0E26"/>
    <w:rsid w:val="006A3758"/>
    <w:rsid w:val="006A7205"/>
    <w:rsid w:val="006B1F54"/>
    <w:rsid w:val="006B4552"/>
    <w:rsid w:val="006B46AE"/>
    <w:rsid w:val="006B56A9"/>
    <w:rsid w:val="006C07B5"/>
    <w:rsid w:val="006C0C5B"/>
    <w:rsid w:val="006C506B"/>
    <w:rsid w:val="006C5801"/>
    <w:rsid w:val="006C6EA3"/>
    <w:rsid w:val="006D19C4"/>
    <w:rsid w:val="006D3420"/>
    <w:rsid w:val="006D54A7"/>
    <w:rsid w:val="006E03F3"/>
    <w:rsid w:val="006E37A0"/>
    <w:rsid w:val="006E4CFE"/>
    <w:rsid w:val="006E650E"/>
    <w:rsid w:val="006E66B0"/>
    <w:rsid w:val="006E6765"/>
    <w:rsid w:val="006E6B5F"/>
    <w:rsid w:val="006E6F1C"/>
    <w:rsid w:val="007045DD"/>
    <w:rsid w:val="00704610"/>
    <w:rsid w:val="00705931"/>
    <w:rsid w:val="00711293"/>
    <w:rsid w:val="0071343C"/>
    <w:rsid w:val="007209EF"/>
    <w:rsid w:val="0072109B"/>
    <w:rsid w:val="00723244"/>
    <w:rsid w:val="00724A64"/>
    <w:rsid w:val="00725F4A"/>
    <w:rsid w:val="00727BCF"/>
    <w:rsid w:val="0073159B"/>
    <w:rsid w:val="00732CF2"/>
    <w:rsid w:val="00735E95"/>
    <w:rsid w:val="00736CC3"/>
    <w:rsid w:val="00743557"/>
    <w:rsid w:val="00743FD6"/>
    <w:rsid w:val="00747930"/>
    <w:rsid w:val="007513A9"/>
    <w:rsid w:val="00761E37"/>
    <w:rsid w:val="00761F09"/>
    <w:rsid w:val="0076402A"/>
    <w:rsid w:val="007645F2"/>
    <w:rsid w:val="00766443"/>
    <w:rsid w:val="007756C9"/>
    <w:rsid w:val="0077580D"/>
    <w:rsid w:val="00775F43"/>
    <w:rsid w:val="00777D42"/>
    <w:rsid w:val="00785084"/>
    <w:rsid w:val="0079035E"/>
    <w:rsid w:val="0079114B"/>
    <w:rsid w:val="007912D8"/>
    <w:rsid w:val="007920F1"/>
    <w:rsid w:val="00792117"/>
    <w:rsid w:val="00792D5B"/>
    <w:rsid w:val="00793E16"/>
    <w:rsid w:val="0079778F"/>
    <w:rsid w:val="007A0C1B"/>
    <w:rsid w:val="007A0D82"/>
    <w:rsid w:val="007A32D7"/>
    <w:rsid w:val="007A54E5"/>
    <w:rsid w:val="007A595C"/>
    <w:rsid w:val="007B1485"/>
    <w:rsid w:val="007B58B6"/>
    <w:rsid w:val="007B688E"/>
    <w:rsid w:val="007B6F87"/>
    <w:rsid w:val="007C08C6"/>
    <w:rsid w:val="007C2111"/>
    <w:rsid w:val="007C5974"/>
    <w:rsid w:val="007C6FC6"/>
    <w:rsid w:val="007C7234"/>
    <w:rsid w:val="007D3120"/>
    <w:rsid w:val="007D47B7"/>
    <w:rsid w:val="007D4A29"/>
    <w:rsid w:val="007D59A8"/>
    <w:rsid w:val="007D6D90"/>
    <w:rsid w:val="007D7A7E"/>
    <w:rsid w:val="007E0EEE"/>
    <w:rsid w:val="007E233D"/>
    <w:rsid w:val="007E510F"/>
    <w:rsid w:val="007E5C69"/>
    <w:rsid w:val="007E5D77"/>
    <w:rsid w:val="007F3F7D"/>
    <w:rsid w:val="007F6EA7"/>
    <w:rsid w:val="00801A1E"/>
    <w:rsid w:val="00802E09"/>
    <w:rsid w:val="00803240"/>
    <w:rsid w:val="00804A2A"/>
    <w:rsid w:val="008055F6"/>
    <w:rsid w:val="00813B48"/>
    <w:rsid w:val="00813F92"/>
    <w:rsid w:val="00815936"/>
    <w:rsid w:val="008170D8"/>
    <w:rsid w:val="00826508"/>
    <w:rsid w:val="008272D7"/>
    <w:rsid w:val="00827D4B"/>
    <w:rsid w:val="008309AC"/>
    <w:rsid w:val="00832BB3"/>
    <w:rsid w:val="0083478E"/>
    <w:rsid w:val="008374BE"/>
    <w:rsid w:val="00840C31"/>
    <w:rsid w:val="00842140"/>
    <w:rsid w:val="00842F4A"/>
    <w:rsid w:val="00844764"/>
    <w:rsid w:val="00846B20"/>
    <w:rsid w:val="008473C4"/>
    <w:rsid w:val="00847FD5"/>
    <w:rsid w:val="00851B98"/>
    <w:rsid w:val="0085321E"/>
    <w:rsid w:val="00854942"/>
    <w:rsid w:val="008555B0"/>
    <w:rsid w:val="00861023"/>
    <w:rsid w:val="008630C9"/>
    <w:rsid w:val="0086590F"/>
    <w:rsid w:val="00866975"/>
    <w:rsid w:val="00866BBF"/>
    <w:rsid w:val="00872268"/>
    <w:rsid w:val="00873D40"/>
    <w:rsid w:val="008819D1"/>
    <w:rsid w:val="008844ED"/>
    <w:rsid w:val="00885A31"/>
    <w:rsid w:val="00891076"/>
    <w:rsid w:val="008938CB"/>
    <w:rsid w:val="008A1259"/>
    <w:rsid w:val="008A18A2"/>
    <w:rsid w:val="008A2A7F"/>
    <w:rsid w:val="008A2E6B"/>
    <w:rsid w:val="008A5B56"/>
    <w:rsid w:val="008A6471"/>
    <w:rsid w:val="008B0338"/>
    <w:rsid w:val="008B2501"/>
    <w:rsid w:val="008B2F00"/>
    <w:rsid w:val="008B7FEC"/>
    <w:rsid w:val="008C1803"/>
    <w:rsid w:val="008C37EB"/>
    <w:rsid w:val="008C4CDE"/>
    <w:rsid w:val="008C6340"/>
    <w:rsid w:val="008C6A9E"/>
    <w:rsid w:val="008D0B36"/>
    <w:rsid w:val="008D0BFB"/>
    <w:rsid w:val="008D41CA"/>
    <w:rsid w:val="008D4597"/>
    <w:rsid w:val="008D5E2E"/>
    <w:rsid w:val="008D6EA5"/>
    <w:rsid w:val="008E1C4F"/>
    <w:rsid w:val="008E256D"/>
    <w:rsid w:val="008E3CE5"/>
    <w:rsid w:val="008E54BD"/>
    <w:rsid w:val="008E5723"/>
    <w:rsid w:val="008E76F6"/>
    <w:rsid w:val="008F1612"/>
    <w:rsid w:val="008F1902"/>
    <w:rsid w:val="008F4C2E"/>
    <w:rsid w:val="008F6532"/>
    <w:rsid w:val="008F691F"/>
    <w:rsid w:val="009020A8"/>
    <w:rsid w:val="009045DA"/>
    <w:rsid w:val="00904C2B"/>
    <w:rsid w:val="00905AD2"/>
    <w:rsid w:val="009075A6"/>
    <w:rsid w:val="00916525"/>
    <w:rsid w:val="00917AFB"/>
    <w:rsid w:val="00923F72"/>
    <w:rsid w:val="00930B66"/>
    <w:rsid w:val="009339F7"/>
    <w:rsid w:val="00934781"/>
    <w:rsid w:val="00937BA6"/>
    <w:rsid w:val="00942F2F"/>
    <w:rsid w:val="00943FE5"/>
    <w:rsid w:val="00945100"/>
    <w:rsid w:val="00945646"/>
    <w:rsid w:val="0094566E"/>
    <w:rsid w:val="0094588B"/>
    <w:rsid w:val="00960BF9"/>
    <w:rsid w:val="00964AD6"/>
    <w:rsid w:val="00970377"/>
    <w:rsid w:val="00970D9A"/>
    <w:rsid w:val="00971280"/>
    <w:rsid w:val="00971628"/>
    <w:rsid w:val="00974D2F"/>
    <w:rsid w:val="00980BBF"/>
    <w:rsid w:val="0098142F"/>
    <w:rsid w:val="00984D5C"/>
    <w:rsid w:val="00992C0A"/>
    <w:rsid w:val="00994903"/>
    <w:rsid w:val="009A3F1C"/>
    <w:rsid w:val="009A40AF"/>
    <w:rsid w:val="009A677D"/>
    <w:rsid w:val="009A6DBB"/>
    <w:rsid w:val="009B4288"/>
    <w:rsid w:val="009C08C7"/>
    <w:rsid w:val="009C2637"/>
    <w:rsid w:val="009C49B2"/>
    <w:rsid w:val="009C7088"/>
    <w:rsid w:val="009D32BD"/>
    <w:rsid w:val="009D7C7D"/>
    <w:rsid w:val="009E17DE"/>
    <w:rsid w:val="009E29E9"/>
    <w:rsid w:val="009E4B7B"/>
    <w:rsid w:val="009E7AB2"/>
    <w:rsid w:val="009F31F2"/>
    <w:rsid w:val="009F3ED3"/>
    <w:rsid w:val="009F7E82"/>
    <w:rsid w:val="00A019EF"/>
    <w:rsid w:val="00A02096"/>
    <w:rsid w:val="00A039E0"/>
    <w:rsid w:val="00A05612"/>
    <w:rsid w:val="00A06C39"/>
    <w:rsid w:val="00A079BE"/>
    <w:rsid w:val="00A1128A"/>
    <w:rsid w:val="00A210C1"/>
    <w:rsid w:val="00A256CA"/>
    <w:rsid w:val="00A25721"/>
    <w:rsid w:val="00A26273"/>
    <w:rsid w:val="00A26353"/>
    <w:rsid w:val="00A2733D"/>
    <w:rsid w:val="00A2781C"/>
    <w:rsid w:val="00A30446"/>
    <w:rsid w:val="00A40DB1"/>
    <w:rsid w:val="00A41197"/>
    <w:rsid w:val="00A43292"/>
    <w:rsid w:val="00A43B77"/>
    <w:rsid w:val="00A46FC9"/>
    <w:rsid w:val="00A515EF"/>
    <w:rsid w:val="00A51B2D"/>
    <w:rsid w:val="00A54197"/>
    <w:rsid w:val="00A544D5"/>
    <w:rsid w:val="00A554F0"/>
    <w:rsid w:val="00A639AD"/>
    <w:rsid w:val="00A63E60"/>
    <w:rsid w:val="00A67108"/>
    <w:rsid w:val="00A707C2"/>
    <w:rsid w:val="00A711CE"/>
    <w:rsid w:val="00A76BD1"/>
    <w:rsid w:val="00A7738B"/>
    <w:rsid w:val="00A80786"/>
    <w:rsid w:val="00A80FCA"/>
    <w:rsid w:val="00A8258B"/>
    <w:rsid w:val="00A834D8"/>
    <w:rsid w:val="00A84246"/>
    <w:rsid w:val="00A85070"/>
    <w:rsid w:val="00AA0A8D"/>
    <w:rsid w:val="00AA2E1A"/>
    <w:rsid w:val="00AA5AF2"/>
    <w:rsid w:val="00AB0F9C"/>
    <w:rsid w:val="00AB1140"/>
    <w:rsid w:val="00AB305C"/>
    <w:rsid w:val="00AB3066"/>
    <w:rsid w:val="00AB434F"/>
    <w:rsid w:val="00AC2653"/>
    <w:rsid w:val="00AC364F"/>
    <w:rsid w:val="00AC5225"/>
    <w:rsid w:val="00AC6CA3"/>
    <w:rsid w:val="00AD72DC"/>
    <w:rsid w:val="00AE10D1"/>
    <w:rsid w:val="00AE1F42"/>
    <w:rsid w:val="00AE3041"/>
    <w:rsid w:val="00AE48FA"/>
    <w:rsid w:val="00AE6B86"/>
    <w:rsid w:val="00AE7D52"/>
    <w:rsid w:val="00AF3584"/>
    <w:rsid w:val="00AF36F6"/>
    <w:rsid w:val="00AF39D5"/>
    <w:rsid w:val="00AF40F0"/>
    <w:rsid w:val="00AF4EB0"/>
    <w:rsid w:val="00AF5019"/>
    <w:rsid w:val="00AF7709"/>
    <w:rsid w:val="00B105E7"/>
    <w:rsid w:val="00B122D8"/>
    <w:rsid w:val="00B12887"/>
    <w:rsid w:val="00B15F8B"/>
    <w:rsid w:val="00B17BF7"/>
    <w:rsid w:val="00B17C7B"/>
    <w:rsid w:val="00B20321"/>
    <w:rsid w:val="00B260BA"/>
    <w:rsid w:val="00B3030F"/>
    <w:rsid w:val="00B30CEC"/>
    <w:rsid w:val="00B36C0D"/>
    <w:rsid w:val="00B370D2"/>
    <w:rsid w:val="00B37631"/>
    <w:rsid w:val="00B401A3"/>
    <w:rsid w:val="00B43C90"/>
    <w:rsid w:val="00B458F8"/>
    <w:rsid w:val="00B61329"/>
    <w:rsid w:val="00B621DC"/>
    <w:rsid w:val="00B6638D"/>
    <w:rsid w:val="00B71EAD"/>
    <w:rsid w:val="00B72EF9"/>
    <w:rsid w:val="00B7324A"/>
    <w:rsid w:val="00B740DB"/>
    <w:rsid w:val="00B7512D"/>
    <w:rsid w:val="00B77019"/>
    <w:rsid w:val="00B80489"/>
    <w:rsid w:val="00B8067C"/>
    <w:rsid w:val="00B819B1"/>
    <w:rsid w:val="00B872D8"/>
    <w:rsid w:val="00B90C0A"/>
    <w:rsid w:val="00B91035"/>
    <w:rsid w:val="00B91F1F"/>
    <w:rsid w:val="00B94027"/>
    <w:rsid w:val="00B94506"/>
    <w:rsid w:val="00B94B81"/>
    <w:rsid w:val="00B9748D"/>
    <w:rsid w:val="00BA4067"/>
    <w:rsid w:val="00BA706B"/>
    <w:rsid w:val="00BB036E"/>
    <w:rsid w:val="00BB150D"/>
    <w:rsid w:val="00BB6DBB"/>
    <w:rsid w:val="00BC07DA"/>
    <w:rsid w:val="00BC1493"/>
    <w:rsid w:val="00BC4DFE"/>
    <w:rsid w:val="00BD30F6"/>
    <w:rsid w:val="00BD7F1F"/>
    <w:rsid w:val="00BE2680"/>
    <w:rsid w:val="00BF44A7"/>
    <w:rsid w:val="00BF6283"/>
    <w:rsid w:val="00C008A6"/>
    <w:rsid w:val="00C013B4"/>
    <w:rsid w:val="00C036B5"/>
    <w:rsid w:val="00C0712A"/>
    <w:rsid w:val="00C111CA"/>
    <w:rsid w:val="00C2033F"/>
    <w:rsid w:val="00C241D8"/>
    <w:rsid w:val="00C26250"/>
    <w:rsid w:val="00C27490"/>
    <w:rsid w:val="00C37536"/>
    <w:rsid w:val="00C411AE"/>
    <w:rsid w:val="00C42057"/>
    <w:rsid w:val="00C42AF9"/>
    <w:rsid w:val="00C45E4B"/>
    <w:rsid w:val="00C4764F"/>
    <w:rsid w:val="00C477F8"/>
    <w:rsid w:val="00C51520"/>
    <w:rsid w:val="00C548F1"/>
    <w:rsid w:val="00C54A5C"/>
    <w:rsid w:val="00C61457"/>
    <w:rsid w:val="00C619D0"/>
    <w:rsid w:val="00C61BE2"/>
    <w:rsid w:val="00C70614"/>
    <w:rsid w:val="00C765B9"/>
    <w:rsid w:val="00C819A5"/>
    <w:rsid w:val="00C8698D"/>
    <w:rsid w:val="00C90D99"/>
    <w:rsid w:val="00C914D3"/>
    <w:rsid w:val="00C9153A"/>
    <w:rsid w:val="00C9421A"/>
    <w:rsid w:val="00C94AB5"/>
    <w:rsid w:val="00C95732"/>
    <w:rsid w:val="00C960E8"/>
    <w:rsid w:val="00C96BC3"/>
    <w:rsid w:val="00CA25BA"/>
    <w:rsid w:val="00CA7CA1"/>
    <w:rsid w:val="00CB0565"/>
    <w:rsid w:val="00CB086F"/>
    <w:rsid w:val="00CB4719"/>
    <w:rsid w:val="00CC28BC"/>
    <w:rsid w:val="00CC2D92"/>
    <w:rsid w:val="00CC4A80"/>
    <w:rsid w:val="00CC74CF"/>
    <w:rsid w:val="00CD2EEC"/>
    <w:rsid w:val="00CD7ABE"/>
    <w:rsid w:val="00CE0AA1"/>
    <w:rsid w:val="00CE5960"/>
    <w:rsid w:val="00CE599B"/>
    <w:rsid w:val="00CF0FDF"/>
    <w:rsid w:val="00CF488A"/>
    <w:rsid w:val="00CF4FFC"/>
    <w:rsid w:val="00CF5D92"/>
    <w:rsid w:val="00CF6762"/>
    <w:rsid w:val="00D00A9D"/>
    <w:rsid w:val="00D03FDA"/>
    <w:rsid w:val="00D07D4E"/>
    <w:rsid w:val="00D105E6"/>
    <w:rsid w:val="00D15F3B"/>
    <w:rsid w:val="00D208C9"/>
    <w:rsid w:val="00D232B7"/>
    <w:rsid w:val="00D248A6"/>
    <w:rsid w:val="00D25BF1"/>
    <w:rsid w:val="00D26FB6"/>
    <w:rsid w:val="00D274E4"/>
    <w:rsid w:val="00D3564B"/>
    <w:rsid w:val="00D35D62"/>
    <w:rsid w:val="00D43F25"/>
    <w:rsid w:val="00D4732D"/>
    <w:rsid w:val="00D47A3B"/>
    <w:rsid w:val="00D50570"/>
    <w:rsid w:val="00D52255"/>
    <w:rsid w:val="00D61986"/>
    <w:rsid w:val="00D64D8A"/>
    <w:rsid w:val="00D64F37"/>
    <w:rsid w:val="00D668B5"/>
    <w:rsid w:val="00D7497E"/>
    <w:rsid w:val="00D75CE0"/>
    <w:rsid w:val="00D8096E"/>
    <w:rsid w:val="00D81387"/>
    <w:rsid w:val="00D84498"/>
    <w:rsid w:val="00D92083"/>
    <w:rsid w:val="00D95527"/>
    <w:rsid w:val="00DA0C21"/>
    <w:rsid w:val="00DA0DAC"/>
    <w:rsid w:val="00DA2E4D"/>
    <w:rsid w:val="00DA36D9"/>
    <w:rsid w:val="00DA49BB"/>
    <w:rsid w:val="00DB1C04"/>
    <w:rsid w:val="00DB2121"/>
    <w:rsid w:val="00DB2BE2"/>
    <w:rsid w:val="00DB2D5C"/>
    <w:rsid w:val="00DB3360"/>
    <w:rsid w:val="00DB4F9C"/>
    <w:rsid w:val="00DB5AE1"/>
    <w:rsid w:val="00DB6090"/>
    <w:rsid w:val="00DB6C91"/>
    <w:rsid w:val="00DB7751"/>
    <w:rsid w:val="00DC1CAE"/>
    <w:rsid w:val="00DC3588"/>
    <w:rsid w:val="00DC66E9"/>
    <w:rsid w:val="00DD1EC7"/>
    <w:rsid w:val="00DD4F77"/>
    <w:rsid w:val="00DD6661"/>
    <w:rsid w:val="00DE1161"/>
    <w:rsid w:val="00DE179F"/>
    <w:rsid w:val="00DE1C79"/>
    <w:rsid w:val="00DE31B8"/>
    <w:rsid w:val="00DE5990"/>
    <w:rsid w:val="00DE7C23"/>
    <w:rsid w:val="00DF0E90"/>
    <w:rsid w:val="00DF1A4A"/>
    <w:rsid w:val="00DF2819"/>
    <w:rsid w:val="00E03D56"/>
    <w:rsid w:val="00E0449D"/>
    <w:rsid w:val="00E05CAC"/>
    <w:rsid w:val="00E121FD"/>
    <w:rsid w:val="00E133D5"/>
    <w:rsid w:val="00E139C9"/>
    <w:rsid w:val="00E15973"/>
    <w:rsid w:val="00E207AF"/>
    <w:rsid w:val="00E30A35"/>
    <w:rsid w:val="00E314A4"/>
    <w:rsid w:val="00E31B40"/>
    <w:rsid w:val="00E34967"/>
    <w:rsid w:val="00E3565C"/>
    <w:rsid w:val="00E36699"/>
    <w:rsid w:val="00E423BB"/>
    <w:rsid w:val="00E45813"/>
    <w:rsid w:val="00E5071C"/>
    <w:rsid w:val="00E5346B"/>
    <w:rsid w:val="00E536E5"/>
    <w:rsid w:val="00E618F1"/>
    <w:rsid w:val="00E6302B"/>
    <w:rsid w:val="00E66968"/>
    <w:rsid w:val="00E66C51"/>
    <w:rsid w:val="00E676CF"/>
    <w:rsid w:val="00E67DC9"/>
    <w:rsid w:val="00E70D9F"/>
    <w:rsid w:val="00E718FD"/>
    <w:rsid w:val="00E74CF0"/>
    <w:rsid w:val="00E825B7"/>
    <w:rsid w:val="00E94C25"/>
    <w:rsid w:val="00EA0501"/>
    <w:rsid w:val="00EA5228"/>
    <w:rsid w:val="00EB02D5"/>
    <w:rsid w:val="00EB1EE7"/>
    <w:rsid w:val="00EB32DB"/>
    <w:rsid w:val="00EC3BCF"/>
    <w:rsid w:val="00ED1D55"/>
    <w:rsid w:val="00EE0C5A"/>
    <w:rsid w:val="00EE18F8"/>
    <w:rsid w:val="00EF085C"/>
    <w:rsid w:val="00EF2D55"/>
    <w:rsid w:val="00EF5C10"/>
    <w:rsid w:val="00F00045"/>
    <w:rsid w:val="00F10A78"/>
    <w:rsid w:val="00F125B5"/>
    <w:rsid w:val="00F15B51"/>
    <w:rsid w:val="00F178CC"/>
    <w:rsid w:val="00F20DD7"/>
    <w:rsid w:val="00F223B1"/>
    <w:rsid w:val="00F24548"/>
    <w:rsid w:val="00F249E5"/>
    <w:rsid w:val="00F24BBE"/>
    <w:rsid w:val="00F24BC8"/>
    <w:rsid w:val="00F346D4"/>
    <w:rsid w:val="00F37124"/>
    <w:rsid w:val="00F372A0"/>
    <w:rsid w:val="00F37F5D"/>
    <w:rsid w:val="00F416CD"/>
    <w:rsid w:val="00F42D70"/>
    <w:rsid w:val="00F447A5"/>
    <w:rsid w:val="00F4556E"/>
    <w:rsid w:val="00F459D4"/>
    <w:rsid w:val="00F4651B"/>
    <w:rsid w:val="00F47E2D"/>
    <w:rsid w:val="00F500F3"/>
    <w:rsid w:val="00F507F2"/>
    <w:rsid w:val="00F5230F"/>
    <w:rsid w:val="00F52F23"/>
    <w:rsid w:val="00F55469"/>
    <w:rsid w:val="00F56715"/>
    <w:rsid w:val="00F57A0B"/>
    <w:rsid w:val="00F6187C"/>
    <w:rsid w:val="00F628F2"/>
    <w:rsid w:val="00F65D9F"/>
    <w:rsid w:val="00F7144D"/>
    <w:rsid w:val="00F72D86"/>
    <w:rsid w:val="00F75182"/>
    <w:rsid w:val="00F755E7"/>
    <w:rsid w:val="00F770E3"/>
    <w:rsid w:val="00F77F17"/>
    <w:rsid w:val="00F814F0"/>
    <w:rsid w:val="00F91B8E"/>
    <w:rsid w:val="00F91F33"/>
    <w:rsid w:val="00F93C67"/>
    <w:rsid w:val="00F95151"/>
    <w:rsid w:val="00F97C77"/>
    <w:rsid w:val="00FA21E6"/>
    <w:rsid w:val="00FA31E6"/>
    <w:rsid w:val="00FA749B"/>
    <w:rsid w:val="00FB1385"/>
    <w:rsid w:val="00FB7AC6"/>
    <w:rsid w:val="00FC0C97"/>
    <w:rsid w:val="00FC1901"/>
    <w:rsid w:val="00FC4DAD"/>
    <w:rsid w:val="00FC52BA"/>
    <w:rsid w:val="00FC7A46"/>
    <w:rsid w:val="00FD2EA3"/>
    <w:rsid w:val="00FD6E1D"/>
    <w:rsid w:val="00FE13E6"/>
    <w:rsid w:val="00FE483E"/>
    <w:rsid w:val="00FE551D"/>
    <w:rsid w:val="00FE6E1A"/>
    <w:rsid w:val="00FF0130"/>
    <w:rsid w:val="00FF25A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8C515"/>
  <w15:chartTrackingRefBased/>
  <w15:docId w15:val="{00C9491D-DC58-4B5C-BE89-BEE33F925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7F2"/>
    <w:pPr>
      <w:spacing w:after="160" w:line="259" w:lineRule="auto"/>
    </w:pPr>
    <w:rPr>
      <w:sz w:val="22"/>
      <w:szCs w:val="22"/>
    </w:rPr>
  </w:style>
  <w:style w:type="paragraph" w:styleId="Heading1">
    <w:name w:val="heading 1"/>
    <w:basedOn w:val="Normal"/>
    <w:next w:val="Normal"/>
    <w:link w:val="Heading1Char"/>
    <w:uiPriority w:val="9"/>
    <w:qFormat/>
    <w:rsid w:val="00EF085C"/>
    <w:pPr>
      <w:keepNext/>
      <w:spacing w:before="240" w:after="60"/>
      <w:outlineLvl w:val="0"/>
    </w:pPr>
    <w:rPr>
      <w:rFonts w:ascii="Calibri Light" w:eastAsia="Times New Roman" w:hAnsi="Calibri Light"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7C7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17C7B"/>
    <w:rPr>
      <w:rFonts w:ascii="Segoe UI" w:hAnsi="Segoe UI" w:cs="Segoe UI"/>
      <w:sz w:val="18"/>
      <w:szCs w:val="18"/>
    </w:rPr>
  </w:style>
  <w:style w:type="paragraph" w:styleId="ListParagraph">
    <w:name w:val="List Paragraph"/>
    <w:basedOn w:val="Normal"/>
    <w:uiPriority w:val="1"/>
    <w:qFormat/>
    <w:rsid w:val="00B17C7B"/>
    <w:pPr>
      <w:ind w:left="720"/>
      <w:contextualSpacing/>
    </w:pPr>
  </w:style>
  <w:style w:type="table" w:styleId="TableGrid">
    <w:name w:val="Table Grid"/>
    <w:basedOn w:val="TableNormal"/>
    <w:uiPriority w:val="39"/>
    <w:rsid w:val="00B17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B80489"/>
    <w:rPr>
      <w:color w:val="0563C1"/>
      <w:u w:val="single"/>
    </w:rPr>
  </w:style>
  <w:style w:type="character" w:styleId="UnresolvedMention">
    <w:name w:val="Unresolved Mention"/>
    <w:uiPriority w:val="99"/>
    <w:semiHidden/>
    <w:unhideWhenUsed/>
    <w:rsid w:val="00B80489"/>
    <w:rPr>
      <w:color w:val="605E5C"/>
      <w:shd w:val="clear" w:color="auto" w:fill="E1DFDD"/>
    </w:rPr>
  </w:style>
  <w:style w:type="character" w:styleId="FollowedHyperlink">
    <w:name w:val="FollowedHyperlink"/>
    <w:uiPriority w:val="99"/>
    <w:semiHidden/>
    <w:unhideWhenUsed/>
    <w:rsid w:val="00E423BB"/>
    <w:rPr>
      <w:color w:val="954F72"/>
      <w:u w:val="single"/>
    </w:rPr>
  </w:style>
  <w:style w:type="character" w:styleId="PlaceholderText">
    <w:name w:val="Placeholder Text"/>
    <w:uiPriority w:val="99"/>
    <w:semiHidden/>
    <w:rsid w:val="001149A3"/>
    <w:rPr>
      <w:color w:val="808080"/>
    </w:rPr>
  </w:style>
  <w:style w:type="character" w:styleId="CommentReference">
    <w:name w:val="annotation reference"/>
    <w:uiPriority w:val="99"/>
    <w:semiHidden/>
    <w:unhideWhenUsed/>
    <w:rsid w:val="00661D7F"/>
    <w:rPr>
      <w:sz w:val="16"/>
      <w:szCs w:val="16"/>
    </w:rPr>
  </w:style>
  <w:style w:type="paragraph" w:styleId="CommentText">
    <w:name w:val="annotation text"/>
    <w:basedOn w:val="Normal"/>
    <w:link w:val="CommentTextChar"/>
    <w:uiPriority w:val="99"/>
    <w:unhideWhenUsed/>
    <w:rsid w:val="00661D7F"/>
    <w:pPr>
      <w:spacing w:line="240" w:lineRule="auto"/>
    </w:pPr>
    <w:rPr>
      <w:sz w:val="20"/>
      <w:szCs w:val="20"/>
    </w:rPr>
  </w:style>
  <w:style w:type="character" w:customStyle="1" w:styleId="CommentTextChar">
    <w:name w:val="Comment Text Char"/>
    <w:link w:val="CommentText"/>
    <w:uiPriority w:val="99"/>
    <w:rsid w:val="00661D7F"/>
    <w:rPr>
      <w:sz w:val="20"/>
      <w:szCs w:val="20"/>
    </w:rPr>
  </w:style>
  <w:style w:type="paragraph" w:styleId="CommentSubject">
    <w:name w:val="annotation subject"/>
    <w:basedOn w:val="CommentText"/>
    <w:next w:val="CommentText"/>
    <w:link w:val="CommentSubjectChar"/>
    <w:uiPriority w:val="99"/>
    <w:semiHidden/>
    <w:unhideWhenUsed/>
    <w:rsid w:val="00661D7F"/>
    <w:rPr>
      <w:b/>
      <w:bCs/>
    </w:rPr>
  </w:style>
  <w:style w:type="character" w:customStyle="1" w:styleId="CommentSubjectChar">
    <w:name w:val="Comment Subject Char"/>
    <w:link w:val="CommentSubject"/>
    <w:uiPriority w:val="99"/>
    <w:semiHidden/>
    <w:rsid w:val="00661D7F"/>
    <w:rPr>
      <w:b/>
      <w:bCs/>
      <w:sz w:val="20"/>
      <w:szCs w:val="20"/>
    </w:rPr>
  </w:style>
  <w:style w:type="paragraph" w:styleId="Header">
    <w:name w:val="header"/>
    <w:basedOn w:val="Normal"/>
    <w:link w:val="HeaderChar"/>
    <w:uiPriority w:val="99"/>
    <w:unhideWhenUsed/>
    <w:rsid w:val="003411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1143"/>
  </w:style>
  <w:style w:type="paragraph" w:styleId="Footer">
    <w:name w:val="footer"/>
    <w:basedOn w:val="Normal"/>
    <w:link w:val="FooterChar"/>
    <w:uiPriority w:val="99"/>
    <w:unhideWhenUsed/>
    <w:rsid w:val="003411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1143"/>
  </w:style>
  <w:style w:type="character" w:customStyle="1" w:styleId="Heading1Char">
    <w:name w:val="Heading 1 Char"/>
    <w:link w:val="Heading1"/>
    <w:uiPriority w:val="9"/>
    <w:rsid w:val="00EF085C"/>
    <w:rPr>
      <w:rFonts w:ascii="Calibri Light" w:eastAsia="Times New Roman" w:hAnsi="Calibri Light" w:cs="Times New Roman"/>
      <w:b/>
      <w:bCs/>
      <w:kern w:val="32"/>
      <w:sz w:val="32"/>
      <w:szCs w:val="32"/>
      <w:lang w:bidi="ar-SA"/>
    </w:rPr>
  </w:style>
  <w:style w:type="paragraph" w:customStyle="1" w:styleId="paragraph">
    <w:name w:val="paragraph"/>
    <w:basedOn w:val="Normal"/>
    <w:rsid w:val="00BF44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F44A7"/>
  </w:style>
  <w:style w:type="character" w:customStyle="1" w:styleId="eop">
    <w:name w:val="eop"/>
    <w:basedOn w:val="DefaultParagraphFont"/>
    <w:rsid w:val="00BF4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4288">
      <w:bodyDiv w:val="1"/>
      <w:marLeft w:val="0"/>
      <w:marRight w:val="0"/>
      <w:marTop w:val="0"/>
      <w:marBottom w:val="0"/>
      <w:divBdr>
        <w:top w:val="none" w:sz="0" w:space="0" w:color="auto"/>
        <w:left w:val="none" w:sz="0" w:space="0" w:color="auto"/>
        <w:bottom w:val="none" w:sz="0" w:space="0" w:color="auto"/>
        <w:right w:val="none" w:sz="0" w:space="0" w:color="auto"/>
      </w:divBdr>
      <w:divsChild>
        <w:div w:id="544555">
          <w:marLeft w:val="0"/>
          <w:marRight w:val="0"/>
          <w:marTop w:val="0"/>
          <w:marBottom w:val="0"/>
          <w:divBdr>
            <w:top w:val="none" w:sz="0" w:space="0" w:color="auto"/>
            <w:left w:val="none" w:sz="0" w:space="0" w:color="auto"/>
            <w:bottom w:val="none" w:sz="0" w:space="0" w:color="auto"/>
            <w:right w:val="none" w:sz="0" w:space="0" w:color="auto"/>
          </w:divBdr>
        </w:div>
        <w:div w:id="976884929">
          <w:marLeft w:val="0"/>
          <w:marRight w:val="0"/>
          <w:marTop w:val="0"/>
          <w:marBottom w:val="0"/>
          <w:divBdr>
            <w:top w:val="none" w:sz="0" w:space="0" w:color="auto"/>
            <w:left w:val="none" w:sz="0" w:space="0" w:color="auto"/>
            <w:bottom w:val="none" w:sz="0" w:space="0" w:color="auto"/>
            <w:right w:val="none" w:sz="0" w:space="0" w:color="auto"/>
          </w:divBdr>
        </w:div>
        <w:div w:id="1258178024">
          <w:marLeft w:val="0"/>
          <w:marRight w:val="0"/>
          <w:marTop w:val="0"/>
          <w:marBottom w:val="0"/>
          <w:divBdr>
            <w:top w:val="none" w:sz="0" w:space="0" w:color="auto"/>
            <w:left w:val="none" w:sz="0" w:space="0" w:color="auto"/>
            <w:bottom w:val="none" w:sz="0" w:space="0" w:color="auto"/>
            <w:right w:val="none" w:sz="0" w:space="0" w:color="auto"/>
          </w:divBdr>
        </w:div>
        <w:div w:id="1730764556">
          <w:marLeft w:val="0"/>
          <w:marRight w:val="0"/>
          <w:marTop w:val="0"/>
          <w:marBottom w:val="0"/>
          <w:divBdr>
            <w:top w:val="none" w:sz="0" w:space="0" w:color="auto"/>
            <w:left w:val="none" w:sz="0" w:space="0" w:color="auto"/>
            <w:bottom w:val="none" w:sz="0" w:space="0" w:color="auto"/>
            <w:right w:val="none" w:sz="0" w:space="0" w:color="auto"/>
          </w:divBdr>
        </w:div>
        <w:div w:id="2046327763">
          <w:marLeft w:val="0"/>
          <w:marRight w:val="0"/>
          <w:marTop w:val="0"/>
          <w:marBottom w:val="0"/>
          <w:divBdr>
            <w:top w:val="none" w:sz="0" w:space="0" w:color="auto"/>
            <w:left w:val="none" w:sz="0" w:space="0" w:color="auto"/>
            <w:bottom w:val="none" w:sz="0" w:space="0" w:color="auto"/>
            <w:right w:val="none" w:sz="0" w:space="0" w:color="auto"/>
          </w:divBdr>
        </w:div>
        <w:div w:id="1929383361">
          <w:marLeft w:val="0"/>
          <w:marRight w:val="0"/>
          <w:marTop w:val="0"/>
          <w:marBottom w:val="0"/>
          <w:divBdr>
            <w:top w:val="none" w:sz="0" w:space="0" w:color="auto"/>
            <w:left w:val="none" w:sz="0" w:space="0" w:color="auto"/>
            <w:bottom w:val="none" w:sz="0" w:space="0" w:color="auto"/>
            <w:right w:val="none" w:sz="0" w:space="0" w:color="auto"/>
          </w:divBdr>
        </w:div>
        <w:div w:id="1027098488">
          <w:marLeft w:val="0"/>
          <w:marRight w:val="0"/>
          <w:marTop w:val="0"/>
          <w:marBottom w:val="0"/>
          <w:divBdr>
            <w:top w:val="none" w:sz="0" w:space="0" w:color="auto"/>
            <w:left w:val="none" w:sz="0" w:space="0" w:color="auto"/>
            <w:bottom w:val="none" w:sz="0" w:space="0" w:color="auto"/>
            <w:right w:val="none" w:sz="0" w:space="0" w:color="auto"/>
          </w:divBdr>
        </w:div>
        <w:div w:id="1390543074">
          <w:marLeft w:val="0"/>
          <w:marRight w:val="0"/>
          <w:marTop w:val="0"/>
          <w:marBottom w:val="0"/>
          <w:divBdr>
            <w:top w:val="none" w:sz="0" w:space="0" w:color="auto"/>
            <w:left w:val="none" w:sz="0" w:space="0" w:color="auto"/>
            <w:bottom w:val="none" w:sz="0" w:space="0" w:color="auto"/>
            <w:right w:val="none" w:sz="0" w:space="0" w:color="auto"/>
          </w:divBdr>
        </w:div>
        <w:div w:id="1467435170">
          <w:marLeft w:val="0"/>
          <w:marRight w:val="0"/>
          <w:marTop w:val="0"/>
          <w:marBottom w:val="0"/>
          <w:divBdr>
            <w:top w:val="none" w:sz="0" w:space="0" w:color="auto"/>
            <w:left w:val="none" w:sz="0" w:space="0" w:color="auto"/>
            <w:bottom w:val="none" w:sz="0" w:space="0" w:color="auto"/>
            <w:right w:val="none" w:sz="0" w:space="0" w:color="auto"/>
          </w:divBdr>
        </w:div>
        <w:div w:id="382486216">
          <w:marLeft w:val="0"/>
          <w:marRight w:val="0"/>
          <w:marTop w:val="0"/>
          <w:marBottom w:val="0"/>
          <w:divBdr>
            <w:top w:val="none" w:sz="0" w:space="0" w:color="auto"/>
            <w:left w:val="none" w:sz="0" w:space="0" w:color="auto"/>
            <w:bottom w:val="none" w:sz="0" w:space="0" w:color="auto"/>
            <w:right w:val="none" w:sz="0" w:space="0" w:color="auto"/>
          </w:divBdr>
        </w:div>
        <w:div w:id="18744677">
          <w:marLeft w:val="0"/>
          <w:marRight w:val="0"/>
          <w:marTop w:val="0"/>
          <w:marBottom w:val="0"/>
          <w:divBdr>
            <w:top w:val="none" w:sz="0" w:space="0" w:color="auto"/>
            <w:left w:val="none" w:sz="0" w:space="0" w:color="auto"/>
            <w:bottom w:val="none" w:sz="0" w:space="0" w:color="auto"/>
            <w:right w:val="none" w:sz="0" w:space="0" w:color="auto"/>
          </w:divBdr>
        </w:div>
        <w:div w:id="2049336379">
          <w:marLeft w:val="0"/>
          <w:marRight w:val="0"/>
          <w:marTop w:val="0"/>
          <w:marBottom w:val="0"/>
          <w:divBdr>
            <w:top w:val="none" w:sz="0" w:space="0" w:color="auto"/>
            <w:left w:val="none" w:sz="0" w:space="0" w:color="auto"/>
            <w:bottom w:val="none" w:sz="0" w:space="0" w:color="auto"/>
            <w:right w:val="none" w:sz="0" w:space="0" w:color="auto"/>
          </w:divBdr>
        </w:div>
        <w:div w:id="1574310727">
          <w:marLeft w:val="0"/>
          <w:marRight w:val="0"/>
          <w:marTop w:val="0"/>
          <w:marBottom w:val="0"/>
          <w:divBdr>
            <w:top w:val="none" w:sz="0" w:space="0" w:color="auto"/>
            <w:left w:val="none" w:sz="0" w:space="0" w:color="auto"/>
            <w:bottom w:val="none" w:sz="0" w:space="0" w:color="auto"/>
            <w:right w:val="none" w:sz="0" w:space="0" w:color="auto"/>
          </w:divBdr>
        </w:div>
        <w:div w:id="497422242">
          <w:marLeft w:val="0"/>
          <w:marRight w:val="0"/>
          <w:marTop w:val="0"/>
          <w:marBottom w:val="0"/>
          <w:divBdr>
            <w:top w:val="none" w:sz="0" w:space="0" w:color="auto"/>
            <w:left w:val="none" w:sz="0" w:space="0" w:color="auto"/>
            <w:bottom w:val="none" w:sz="0" w:space="0" w:color="auto"/>
            <w:right w:val="none" w:sz="0" w:space="0" w:color="auto"/>
          </w:divBdr>
        </w:div>
        <w:div w:id="1098528406">
          <w:marLeft w:val="0"/>
          <w:marRight w:val="0"/>
          <w:marTop w:val="0"/>
          <w:marBottom w:val="0"/>
          <w:divBdr>
            <w:top w:val="none" w:sz="0" w:space="0" w:color="auto"/>
            <w:left w:val="none" w:sz="0" w:space="0" w:color="auto"/>
            <w:bottom w:val="none" w:sz="0" w:space="0" w:color="auto"/>
            <w:right w:val="none" w:sz="0" w:space="0" w:color="auto"/>
          </w:divBdr>
        </w:div>
        <w:div w:id="574127360">
          <w:marLeft w:val="0"/>
          <w:marRight w:val="0"/>
          <w:marTop w:val="0"/>
          <w:marBottom w:val="0"/>
          <w:divBdr>
            <w:top w:val="none" w:sz="0" w:space="0" w:color="auto"/>
            <w:left w:val="none" w:sz="0" w:space="0" w:color="auto"/>
            <w:bottom w:val="none" w:sz="0" w:space="0" w:color="auto"/>
            <w:right w:val="none" w:sz="0" w:space="0" w:color="auto"/>
          </w:divBdr>
        </w:div>
        <w:div w:id="421994214">
          <w:marLeft w:val="0"/>
          <w:marRight w:val="0"/>
          <w:marTop w:val="0"/>
          <w:marBottom w:val="0"/>
          <w:divBdr>
            <w:top w:val="none" w:sz="0" w:space="0" w:color="auto"/>
            <w:left w:val="none" w:sz="0" w:space="0" w:color="auto"/>
            <w:bottom w:val="none" w:sz="0" w:space="0" w:color="auto"/>
            <w:right w:val="none" w:sz="0" w:space="0" w:color="auto"/>
          </w:divBdr>
        </w:div>
        <w:div w:id="1551107581">
          <w:marLeft w:val="0"/>
          <w:marRight w:val="0"/>
          <w:marTop w:val="0"/>
          <w:marBottom w:val="0"/>
          <w:divBdr>
            <w:top w:val="none" w:sz="0" w:space="0" w:color="auto"/>
            <w:left w:val="none" w:sz="0" w:space="0" w:color="auto"/>
            <w:bottom w:val="none" w:sz="0" w:space="0" w:color="auto"/>
            <w:right w:val="none" w:sz="0" w:space="0" w:color="auto"/>
          </w:divBdr>
        </w:div>
        <w:div w:id="921255784">
          <w:marLeft w:val="0"/>
          <w:marRight w:val="0"/>
          <w:marTop w:val="0"/>
          <w:marBottom w:val="0"/>
          <w:divBdr>
            <w:top w:val="none" w:sz="0" w:space="0" w:color="auto"/>
            <w:left w:val="none" w:sz="0" w:space="0" w:color="auto"/>
            <w:bottom w:val="none" w:sz="0" w:space="0" w:color="auto"/>
            <w:right w:val="none" w:sz="0" w:space="0" w:color="auto"/>
          </w:divBdr>
        </w:div>
        <w:div w:id="125468656">
          <w:marLeft w:val="0"/>
          <w:marRight w:val="0"/>
          <w:marTop w:val="0"/>
          <w:marBottom w:val="0"/>
          <w:divBdr>
            <w:top w:val="none" w:sz="0" w:space="0" w:color="auto"/>
            <w:left w:val="none" w:sz="0" w:space="0" w:color="auto"/>
            <w:bottom w:val="none" w:sz="0" w:space="0" w:color="auto"/>
            <w:right w:val="none" w:sz="0" w:space="0" w:color="auto"/>
          </w:divBdr>
        </w:div>
        <w:div w:id="1067411616">
          <w:marLeft w:val="0"/>
          <w:marRight w:val="0"/>
          <w:marTop w:val="0"/>
          <w:marBottom w:val="0"/>
          <w:divBdr>
            <w:top w:val="none" w:sz="0" w:space="0" w:color="auto"/>
            <w:left w:val="none" w:sz="0" w:space="0" w:color="auto"/>
            <w:bottom w:val="none" w:sz="0" w:space="0" w:color="auto"/>
            <w:right w:val="none" w:sz="0" w:space="0" w:color="auto"/>
          </w:divBdr>
        </w:div>
        <w:div w:id="2056079101">
          <w:marLeft w:val="0"/>
          <w:marRight w:val="0"/>
          <w:marTop w:val="0"/>
          <w:marBottom w:val="0"/>
          <w:divBdr>
            <w:top w:val="none" w:sz="0" w:space="0" w:color="auto"/>
            <w:left w:val="none" w:sz="0" w:space="0" w:color="auto"/>
            <w:bottom w:val="none" w:sz="0" w:space="0" w:color="auto"/>
            <w:right w:val="none" w:sz="0" w:space="0" w:color="auto"/>
          </w:divBdr>
        </w:div>
        <w:div w:id="2058311704">
          <w:marLeft w:val="0"/>
          <w:marRight w:val="0"/>
          <w:marTop w:val="0"/>
          <w:marBottom w:val="0"/>
          <w:divBdr>
            <w:top w:val="none" w:sz="0" w:space="0" w:color="auto"/>
            <w:left w:val="none" w:sz="0" w:space="0" w:color="auto"/>
            <w:bottom w:val="none" w:sz="0" w:space="0" w:color="auto"/>
            <w:right w:val="none" w:sz="0" w:space="0" w:color="auto"/>
          </w:divBdr>
        </w:div>
        <w:div w:id="955986516">
          <w:marLeft w:val="0"/>
          <w:marRight w:val="0"/>
          <w:marTop w:val="0"/>
          <w:marBottom w:val="0"/>
          <w:divBdr>
            <w:top w:val="none" w:sz="0" w:space="0" w:color="auto"/>
            <w:left w:val="none" w:sz="0" w:space="0" w:color="auto"/>
            <w:bottom w:val="none" w:sz="0" w:space="0" w:color="auto"/>
            <w:right w:val="none" w:sz="0" w:space="0" w:color="auto"/>
          </w:divBdr>
        </w:div>
        <w:div w:id="1383556809">
          <w:marLeft w:val="0"/>
          <w:marRight w:val="0"/>
          <w:marTop w:val="0"/>
          <w:marBottom w:val="0"/>
          <w:divBdr>
            <w:top w:val="none" w:sz="0" w:space="0" w:color="auto"/>
            <w:left w:val="none" w:sz="0" w:space="0" w:color="auto"/>
            <w:bottom w:val="none" w:sz="0" w:space="0" w:color="auto"/>
            <w:right w:val="none" w:sz="0" w:space="0" w:color="auto"/>
          </w:divBdr>
        </w:div>
        <w:div w:id="1163856119">
          <w:marLeft w:val="0"/>
          <w:marRight w:val="0"/>
          <w:marTop w:val="0"/>
          <w:marBottom w:val="0"/>
          <w:divBdr>
            <w:top w:val="none" w:sz="0" w:space="0" w:color="auto"/>
            <w:left w:val="none" w:sz="0" w:space="0" w:color="auto"/>
            <w:bottom w:val="none" w:sz="0" w:space="0" w:color="auto"/>
            <w:right w:val="none" w:sz="0" w:space="0" w:color="auto"/>
          </w:divBdr>
        </w:div>
        <w:div w:id="1822194728">
          <w:marLeft w:val="0"/>
          <w:marRight w:val="0"/>
          <w:marTop w:val="0"/>
          <w:marBottom w:val="0"/>
          <w:divBdr>
            <w:top w:val="none" w:sz="0" w:space="0" w:color="auto"/>
            <w:left w:val="none" w:sz="0" w:space="0" w:color="auto"/>
            <w:bottom w:val="none" w:sz="0" w:space="0" w:color="auto"/>
            <w:right w:val="none" w:sz="0" w:space="0" w:color="auto"/>
          </w:divBdr>
        </w:div>
        <w:div w:id="1243490145">
          <w:marLeft w:val="0"/>
          <w:marRight w:val="0"/>
          <w:marTop w:val="0"/>
          <w:marBottom w:val="0"/>
          <w:divBdr>
            <w:top w:val="none" w:sz="0" w:space="0" w:color="auto"/>
            <w:left w:val="none" w:sz="0" w:space="0" w:color="auto"/>
            <w:bottom w:val="none" w:sz="0" w:space="0" w:color="auto"/>
            <w:right w:val="none" w:sz="0" w:space="0" w:color="auto"/>
          </w:divBdr>
        </w:div>
        <w:div w:id="960258205">
          <w:marLeft w:val="0"/>
          <w:marRight w:val="0"/>
          <w:marTop w:val="0"/>
          <w:marBottom w:val="0"/>
          <w:divBdr>
            <w:top w:val="none" w:sz="0" w:space="0" w:color="auto"/>
            <w:left w:val="none" w:sz="0" w:space="0" w:color="auto"/>
            <w:bottom w:val="none" w:sz="0" w:space="0" w:color="auto"/>
            <w:right w:val="none" w:sz="0" w:space="0" w:color="auto"/>
          </w:divBdr>
        </w:div>
        <w:div w:id="2094352591">
          <w:marLeft w:val="0"/>
          <w:marRight w:val="0"/>
          <w:marTop w:val="0"/>
          <w:marBottom w:val="0"/>
          <w:divBdr>
            <w:top w:val="none" w:sz="0" w:space="0" w:color="auto"/>
            <w:left w:val="none" w:sz="0" w:space="0" w:color="auto"/>
            <w:bottom w:val="none" w:sz="0" w:space="0" w:color="auto"/>
            <w:right w:val="none" w:sz="0" w:space="0" w:color="auto"/>
          </w:divBdr>
        </w:div>
        <w:div w:id="1537082364">
          <w:marLeft w:val="0"/>
          <w:marRight w:val="0"/>
          <w:marTop w:val="0"/>
          <w:marBottom w:val="0"/>
          <w:divBdr>
            <w:top w:val="none" w:sz="0" w:space="0" w:color="auto"/>
            <w:left w:val="none" w:sz="0" w:space="0" w:color="auto"/>
            <w:bottom w:val="none" w:sz="0" w:space="0" w:color="auto"/>
            <w:right w:val="none" w:sz="0" w:space="0" w:color="auto"/>
          </w:divBdr>
        </w:div>
        <w:div w:id="1731226079">
          <w:marLeft w:val="0"/>
          <w:marRight w:val="0"/>
          <w:marTop w:val="0"/>
          <w:marBottom w:val="0"/>
          <w:divBdr>
            <w:top w:val="none" w:sz="0" w:space="0" w:color="auto"/>
            <w:left w:val="none" w:sz="0" w:space="0" w:color="auto"/>
            <w:bottom w:val="none" w:sz="0" w:space="0" w:color="auto"/>
            <w:right w:val="none" w:sz="0" w:space="0" w:color="auto"/>
          </w:divBdr>
        </w:div>
        <w:div w:id="1232620265">
          <w:marLeft w:val="0"/>
          <w:marRight w:val="0"/>
          <w:marTop w:val="0"/>
          <w:marBottom w:val="0"/>
          <w:divBdr>
            <w:top w:val="none" w:sz="0" w:space="0" w:color="auto"/>
            <w:left w:val="none" w:sz="0" w:space="0" w:color="auto"/>
            <w:bottom w:val="none" w:sz="0" w:space="0" w:color="auto"/>
            <w:right w:val="none" w:sz="0" w:space="0" w:color="auto"/>
          </w:divBdr>
        </w:div>
        <w:div w:id="1957710225">
          <w:marLeft w:val="0"/>
          <w:marRight w:val="0"/>
          <w:marTop w:val="0"/>
          <w:marBottom w:val="0"/>
          <w:divBdr>
            <w:top w:val="none" w:sz="0" w:space="0" w:color="auto"/>
            <w:left w:val="none" w:sz="0" w:space="0" w:color="auto"/>
            <w:bottom w:val="none" w:sz="0" w:space="0" w:color="auto"/>
            <w:right w:val="none" w:sz="0" w:space="0" w:color="auto"/>
          </w:divBdr>
        </w:div>
        <w:div w:id="1384908425">
          <w:marLeft w:val="0"/>
          <w:marRight w:val="0"/>
          <w:marTop w:val="0"/>
          <w:marBottom w:val="0"/>
          <w:divBdr>
            <w:top w:val="none" w:sz="0" w:space="0" w:color="auto"/>
            <w:left w:val="none" w:sz="0" w:space="0" w:color="auto"/>
            <w:bottom w:val="none" w:sz="0" w:space="0" w:color="auto"/>
            <w:right w:val="none" w:sz="0" w:space="0" w:color="auto"/>
          </w:divBdr>
        </w:div>
        <w:div w:id="1104494844">
          <w:marLeft w:val="0"/>
          <w:marRight w:val="0"/>
          <w:marTop w:val="0"/>
          <w:marBottom w:val="0"/>
          <w:divBdr>
            <w:top w:val="none" w:sz="0" w:space="0" w:color="auto"/>
            <w:left w:val="none" w:sz="0" w:space="0" w:color="auto"/>
            <w:bottom w:val="none" w:sz="0" w:space="0" w:color="auto"/>
            <w:right w:val="none" w:sz="0" w:space="0" w:color="auto"/>
          </w:divBdr>
        </w:div>
        <w:div w:id="627391055">
          <w:marLeft w:val="0"/>
          <w:marRight w:val="0"/>
          <w:marTop w:val="0"/>
          <w:marBottom w:val="0"/>
          <w:divBdr>
            <w:top w:val="none" w:sz="0" w:space="0" w:color="auto"/>
            <w:left w:val="none" w:sz="0" w:space="0" w:color="auto"/>
            <w:bottom w:val="none" w:sz="0" w:space="0" w:color="auto"/>
            <w:right w:val="none" w:sz="0" w:space="0" w:color="auto"/>
          </w:divBdr>
        </w:div>
        <w:div w:id="2120642405">
          <w:marLeft w:val="0"/>
          <w:marRight w:val="0"/>
          <w:marTop w:val="0"/>
          <w:marBottom w:val="0"/>
          <w:divBdr>
            <w:top w:val="none" w:sz="0" w:space="0" w:color="auto"/>
            <w:left w:val="none" w:sz="0" w:space="0" w:color="auto"/>
            <w:bottom w:val="none" w:sz="0" w:space="0" w:color="auto"/>
            <w:right w:val="none" w:sz="0" w:space="0" w:color="auto"/>
          </w:divBdr>
        </w:div>
        <w:div w:id="833686799">
          <w:marLeft w:val="0"/>
          <w:marRight w:val="0"/>
          <w:marTop w:val="0"/>
          <w:marBottom w:val="0"/>
          <w:divBdr>
            <w:top w:val="none" w:sz="0" w:space="0" w:color="auto"/>
            <w:left w:val="none" w:sz="0" w:space="0" w:color="auto"/>
            <w:bottom w:val="none" w:sz="0" w:space="0" w:color="auto"/>
            <w:right w:val="none" w:sz="0" w:space="0" w:color="auto"/>
          </w:divBdr>
        </w:div>
        <w:div w:id="302123514">
          <w:marLeft w:val="0"/>
          <w:marRight w:val="0"/>
          <w:marTop w:val="0"/>
          <w:marBottom w:val="0"/>
          <w:divBdr>
            <w:top w:val="none" w:sz="0" w:space="0" w:color="auto"/>
            <w:left w:val="none" w:sz="0" w:space="0" w:color="auto"/>
            <w:bottom w:val="none" w:sz="0" w:space="0" w:color="auto"/>
            <w:right w:val="none" w:sz="0" w:space="0" w:color="auto"/>
          </w:divBdr>
        </w:div>
        <w:div w:id="1122379838">
          <w:marLeft w:val="0"/>
          <w:marRight w:val="0"/>
          <w:marTop w:val="0"/>
          <w:marBottom w:val="0"/>
          <w:divBdr>
            <w:top w:val="none" w:sz="0" w:space="0" w:color="auto"/>
            <w:left w:val="none" w:sz="0" w:space="0" w:color="auto"/>
            <w:bottom w:val="none" w:sz="0" w:space="0" w:color="auto"/>
            <w:right w:val="none" w:sz="0" w:space="0" w:color="auto"/>
          </w:divBdr>
        </w:div>
        <w:div w:id="1682927727">
          <w:marLeft w:val="0"/>
          <w:marRight w:val="0"/>
          <w:marTop w:val="0"/>
          <w:marBottom w:val="0"/>
          <w:divBdr>
            <w:top w:val="none" w:sz="0" w:space="0" w:color="auto"/>
            <w:left w:val="none" w:sz="0" w:space="0" w:color="auto"/>
            <w:bottom w:val="none" w:sz="0" w:space="0" w:color="auto"/>
            <w:right w:val="none" w:sz="0" w:space="0" w:color="auto"/>
          </w:divBdr>
        </w:div>
        <w:div w:id="252782957">
          <w:marLeft w:val="0"/>
          <w:marRight w:val="0"/>
          <w:marTop w:val="0"/>
          <w:marBottom w:val="0"/>
          <w:divBdr>
            <w:top w:val="none" w:sz="0" w:space="0" w:color="auto"/>
            <w:left w:val="none" w:sz="0" w:space="0" w:color="auto"/>
            <w:bottom w:val="none" w:sz="0" w:space="0" w:color="auto"/>
            <w:right w:val="none" w:sz="0" w:space="0" w:color="auto"/>
          </w:divBdr>
        </w:div>
        <w:div w:id="1497652791">
          <w:marLeft w:val="0"/>
          <w:marRight w:val="0"/>
          <w:marTop w:val="0"/>
          <w:marBottom w:val="0"/>
          <w:divBdr>
            <w:top w:val="none" w:sz="0" w:space="0" w:color="auto"/>
            <w:left w:val="none" w:sz="0" w:space="0" w:color="auto"/>
            <w:bottom w:val="none" w:sz="0" w:space="0" w:color="auto"/>
            <w:right w:val="none" w:sz="0" w:space="0" w:color="auto"/>
          </w:divBdr>
        </w:div>
        <w:div w:id="113134070">
          <w:marLeft w:val="0"/>
          <w:marRight w:val="0"/>
          <w:marTop w:val="0"/>
          <w:marBottom w:val="0"/>
          <w:divBdr>
            <w:top w:val="none" w:sz="0" w:space="0" w:color="auto"/>
            <w:left w:val="none" w:sz="0" w:space="0" w:color="auto"/>
            <w:bottom w:val="none" w:sz="0" w:space="0" w:color="auto"/>
            <w:right w:val="none" w:sz="0" w:space="0" w:color="auto"/>
          </w:divBdr>
        </w:div>
        <w:div w:id="290208846">
          <w:marLeft w:val="0"/>
          <w:marRight w:val="0"/>
          <w:marTop w:val="0"/>
          <w:marBottom w:val="0"/>
          <w:divBdr>
            <w:top w:val="none" w:sz="0" w:space="0" w:color="auto"/>
            <w:left w:val="none" w:sz="0" w:space="0" w:color="auto"/>
            <w:bottom w:val="none" w:sz="0" w:space="0" w:color="auto"/>
            <w:right w:val="none" w:sz="0" w:space="0" w:color="auto"/>
          </w:divBdr>
        </w:div>
        <w:div w:id="649018830">
          <w:marLeft w:val="0"/>
          <w:marRight w:val="0"/>
          <w:marTop w:val="0"/>
          <w:marBottom w:val="0"/>
          <w:divBdr>
            <w:top w:val="none" w:sz="0" w:space="0" w:color="auto"/>
            <w:left w:val="none" w:sz="0" w:space="0" w:color="auto"/>
            <w:bottom w:val="none" w:sz="0" w:space="0" w:color="auto"/>
            <w:right w:val="none" w:sz="0" w:space="0" w:color="auto"/>
          </w:divBdr>
        </w:div>
        <w:div w:id="757363472">
          <w:marLeft w:val="0"/>
          <w:marRight w:val="0"/>
          <w:marTop w:val="0"/>
          <w:marBottom w:val="0"/>
          <w:divBdr>
            <w:top w:val="none" w:sz="0" w:space="0" w:color="auto"/>
            <w:left w:val="none" w:sz="0" w:space="0" w:color="auto"/>
            <w:bottom w:val="none" w:sz="0" w:space="0" w:color="auto"/>
            <w:right w:val="none" w:sz="0" w:space="0" w:color="auto"/>
          </w:divBdr>
        </w:div>
        <w:div w:id="1420173839">
          <w:marLeft w:val="0"/>
          <w:marRight w:val="0"/>
          <w:marTop w:val="0"/>
          <w:marBottom w:val="0"/>
          <w:divBdr>
            <w:top w:val="none" w:sz="0" w:space="0" w:color="auto"/>
            <w:left w:val="none" w:sz="0" w:space="0" w:color="auto"/>
            <w:bottom w:val="none" w:sz="0" w:space="0" w:color="auto"/>
            <w:right w:val="none" w:sz="0" w:space="0" w:color="auto"/>
          </w:divBdr>
        </w:div>
        <w:div w:id="1037702061">
          <w:marLeft w:val="0"/>
          <w:marRight w:val="0"/>
          <w:marTop w:val="0"/>
          <w:marBottom w:val="0"/>
          <w:divBdr>
            <w:top w:val="none" w:sz="0" w:space="0" w:color="auto"/>
            <w:left w:val="none" w:sz="0" w:space="0" w:color="auto"/>
            <w:bottom w:val="none" w:sz="0" w:space="0" w:color="auto"/>
            <w:right w:val="none" w:sz="0" w:space="0" w:color="auto"/>
          </w:divBdr>
        </w:div>
        <w:div w:id="1903054552">
          <w:marLeft w:val="0"/>
          <w:marRight w:val="0"/>
          <w:marTop w:val="0"/>
          <w:marBottom w:val="0"/>
          <w:divBdr>
            <w:top w:val="none" w:sz="0" w:space="0" w:color="auto"/>
            <w:left w:val="none" w:sz="0" w:space="0" w:color="auto"/>
            <w:bottom w:val="none" w:sz="0" w:space="0" w:color="auto"/>
            <w:right w:val="none" w:sz="0" w:space="0" w:color="auto"/>
          </w:divBdr>
        </w:div>
        <w:div w:id="1408647416">
          <w:marLeft w:val="0"/>
          <w:marRight w:val="0"/>
          <w:marTop w:val="0"/>
          <w:marBottom w:val="0"/>
          <w:divBdr>
            <w:top w:val="none" w:sz="0" w:space="0" w:color="auto"/>
            <w:left w:val="none" w:sz="0" w:space="0" w:color="auto"/>
            <w:bottom w:val="none" w:sz="0" w:space="0" w:color="auto"/>
            <w:right w:val="none" w:sz="0" w:space="0" w:color="auto"/>
          </w:divBdr>
        </w:div>
        <w:div w:id="180708752">
          <w:marLeft w:val="0"/>
          <w:marRight w:val="0"/>
          <w:marTop w:val="0"/>
          <w:marBottom w:val="0"/>
          <w:divBdr>
            <w:top w:val="none" w:sz="0" w:space="0" w:color="auto"/>
            <w:left w:val="none" w:sz="0" w:space="0" w:color="auto"/>
            <w:bottom w:val="none" w:sz="0" w:space="0" w:color="auto"/>
            <w:right w:val="none" w:sz="0" w:space="0" w:color="auto"/>
          </w:divBdr>
        </w:div>
        <w:div w:id="1524899192">
          <w:marLeft w:val="0"/>
          <w:marRight w:val="0"/>
          <w:marTop w:val="0"/>
          <w:marBottom w:val="0"/>
          <w:divBdr>
            <w:top w:val="none" w:sz="0" w:space="0" w:color="auto"/>
            <w:left w:val="none" w:sz="0" w:space="0" w:color="auto"/>
            <w:bottom w:val="none" w:sz="0" w:space="0" w:color="auto"/>
            <w:right w:val="none" w:sz="0" w:space="0" w:color="auto"/>
          </w:divBdr>
        </w:div>
        <w:div w:id="557326197">
          <w:marLeft w:val="0"/>
          <w:marRight w:val="0"/>
          <w:marTop w:val="0"/>
          <w:marBottom w:val="0"/>
          <w:divBdr>
            <w:top w:val="none" w:sz="0" w:space="0" w:color="auto"/>
            <w:left w:val="none" w:sz="0" w:space="0" w:color="auto"/>
            <w:bottom w:val="none" w:sz="0" w:space="0" w:color="auto"/>
            <w:right w:val="none" w:sz="0" w:space="0" w:color="auto"/>
          </w:divBdr>
        </w:div>
        <w:div w:id="1855219901">
          <w:marLeft w:val="0"/>
          <w:marRight w:val="0"/>
          <w:marTop w:val="0"/>
          <w:marBottom w:val="0"/>
          <w:divBdr>
            <w:top w:val="none" w:sz="0" w:space="0" w:color="auto"/>
            <w:left w:val="none" w:sz="0" w:space="0" w:color="auto"/>
            <w:bottom w:val="none" w:sz="0" w:space="0" w:color="auto"/>
            <w:right w:val="none" w:sz="0" w:space="0" w:color="auto"/>
          </w:divBdr>
        </w:div>
        <w:div w:id="921916731">
          <w:marLeft w:val="0"/>
          <w:marRight w:val="0"/>
          <w:marTop w:val="0"/>
          <w:marBottom w:val="0"/>
          <w:divBdr>
            <w:top w:val="none" w:sz="0" w:space="0" w:color="auto"/>
            <w:left w:val="none" w:sz="0" w:space="0" w:color="auto"/>
            <w:bottom w:val="none" w:sz="0" w:space="0" w:color="auto"/>
            <w:right w:val="none" w:sz="0" w:space="0" w:color="auto"/>
          </w:divBdr>
        </w:div>
        <w:div w:id="1546794338">
          <w:marLeft w:val="0"/>
          <w:marRight w:val="0"/>
          <w:marTop w:val="0"/>
          <w:marBottom w:val="0"/>
          <w:divBdr>
            <w:top w:val="none" w:sz="0" w:space="0" w:color="auto"/>
            <w:left w:val="none" w:sz="0" w:space="0" w:color="auto"/>
            <w:bottom w:val="none" w:sz="0" w:space="0" w:color="auto"/>
            <w:right w:val="none" w:sz="0" w:space="0" w:color="auto"/>
          </w:divBdr>
        </w:div>
        <w:div w:id="341050104">
          <w:marLeft w:val="0"/>
          <w:marRight w:val="0"/>
          <w:marTop w:val="0"/>
          <w:marBottom w:val="0"/>
          <w:divBdr>
            <w:top w:val="none" w:sz="0" w:space="0" w:color="auto"/>
            <w:left w:val="none" w:sz="0" w:space="0" w:color="auto"/>
            <w:bottom w:val="none" w:sz="0" w:space="0" w:color="auto"/>
            <w:right w:val="none" w:sz="0" w:space="0" w:color="auto"/>
          </w:divBdr>
        </w:div>
        <w:div w:id="1537353819">
          <w:marLeft w:val="0"/>
          <w:marRight w:val="0"/>
          <w:marTop w:val="0"/>
          <w:marBottom w:val="0"/>
          <w:divBdr>
            <w:top w:val="none" w:sz="0" w:space="0" w:color="auto"/>
            <w:left w:val="none" w:sz="0" w:space="0" w:color="auto"/>
            <w:bottom w:val="none" w:sz="0" w:space="0" w:color="auto"/>
            <w:right w:val="none" w:sz="0" w:space="0" w:color="auto"/>
          </w:divBdr>
        </w:div>
        <w:div w:id="784613258">
          <w:marLeft w:val="0"/>
          <w:marRight w:val="0"/>
          <w:marTop w:val="0"/>
          <w:marBottom w:val="0"/>
          <w:divBdr>
            <w:top w:val="none" w:sz="0" w:space="0" w:color="auto"/>
            <w:left w:val="none" w:sz="0" w:space="0" w:color="auto"/>
            <w:bottom w:val="none" w:sz="0" w:space="0" w:color="auto"/>
            <w:right w:val="none" w:sz="0" w:space="0" w:color="auto"/>
          </w:divBdr>
        </w:div>
        <w:div w:id="804398763">
          <w:marLeft w:val="0"/>
          <w:marRight w:val="0"/>
          <w:marTop w:val="0"/>
          <w:marBottom w:val="0"/>
          <w:divBdr>
            <w:top w:val="none" w:sz="0" w:space="0" w:color="auto"/>
            <w:left w:val="none" w:sz="0" w:space="0" w:color="auto"/>
            <w:bottom w:val="none" w:sz="0" w:space="0" w:color="auto"/>
            <w:right w:val="none" w:sz="0" w:space="0" w:color="auto"/>
          </w:divBdr>
        </w:div>
        <w:div w:id="1968706556">
          <w:marLeft w:val="0"/>
          <w:marRight w:val="0"/>
          <w:marTop w:val="0"/>
          <w:marBottom w:val="0"/>
          <w:divBdr>
            <w:top w:val="none" w:sz="0" w:space="0" w:color="auto"/>
            <w:left w:val="none" w:sz="0" w:space="0" w:color="auto"/>
            <w:bottom w:val="none" w:sz="0" w:space="0" w:color="auto"/>
            <w:right w:val="none" w:sz="0" w:space="0" w:color="auto"/>
          </w:divBdr>
        </w:div>
        <w:div w:id="943918774">
          <w:marLeft w:val="0"/>
          <w:marRight w:val="0"/>
          <w:marTop w:val="0"/>
          <w:marBottom w:val="0"/>
          <w:divBdr>
            <w:top w:val="none" w:sz="0" w:space="0" w:color="auto"/>
            <w:left w:val="none" w:sz="0" w:space="0" w:color="auto"/>
            <w:bottom w:val="none" w:sz="0" w:space="0" w:color="auto"/>
            <w:right w:val="none" w:sz="0" w:space="0" w:color="auto"/>
          </w:divBdr>
        </w:div>
        <w:div w:id="1440416821">
          <w:marLeft w:val="0"/>
          <w:marRight w:val="0"/>
          <w:marTop w:val="0"/>
          <w:marBottom w:val="0"/>
          <w:divBdr>
            <w:top w:val="none" w:sz="0" w:space="0" w:color="auto"/>
            <w:left w:val="none" w:sz="0" w:space="0" w:color="auto"/>
            <w:bottom w:val="none" w:sz="0" w:space="0" w:color="auto"/>
            <w:right w:val="none" w:sz="0" w:space="0" w:color="auto"/>
          </w:divBdr>
        </w:div>
        <w:div w:id="2116826702">
          <w:marLeft w:val="0"/>
          <w:marRight w:val="0"/>
          <w:marTop w:val="0"/>
          <w:marBottom w:val="0"/>
          <w:divBdr>
            <w:top w:val="none" w:sz="0" w:space="0" w:color="auto"/>
            <w:left w:val="none" w:sz="0" w:space="0" w:color="auto"/>
            <w:bottom w:val="none" w:sz="0" w:space="0" w:color="auto"/>
            <w:right w:val="none" w:sz="0" w:space="0" w:color="auto"/>
          </w:divBdr>
        </w:div>
        <w:div w:id="1446117882">
          <w:marLeft w:val="0"/>
          <w:marRight w:val="0"/>
          <w:marTop w:val="0"/>
          <w:marBottom w:val="0"/>
          <w:divBdr>
            <w:top w:val="none" w:sz="0" w:space="0" w:color="auto"/>
            <w:left w:val="none" w:sz="0" w:space="0" w:color="auto"/>
            <w:bottom w:val="none" w:sz="0" w:space="0" w:color="auto"/>
            <w:right w:val="none" w:sz="0" w:space="0" w:color="auto"/>
          </w:divBdr>
        </w:div>
        <w:div w:id="1540825197">
          <w:marLeft w:val="0"/>
          <w:marRight w:val="0"/>
          <w:marTop w:val="0"/>
          <w:marBottom w:val="0"/>
          <w:divBdr>
            <w:top w:val="none" w:sz="0" w:space="0" w:color="auto"/>
            <w:left w:val="none" w:sz="0" w:space="0" w:color="auto"/>
            <w:bottom w:val="none" w:sz="0" w:space="0" w:color="auto"/>
            <w:right w:val="none" w:sz="0" w:space="0" w:color="auto"/>
          </w:divBdr>
        </w:div>
        <w:div w:id="28651794">
          <w:marLeft w:val="0"/>
          <w:marRight w:val="0"/>
          <w:marTop w:val="0"/>
          <w:marBottom w:val="0"/>
          <w:divBdr>
            <w:top w:val="none" w:sz="0" w:space="0" w:color="auto"/>
            <w:left w:val="none" w:sz="0" w:space="0" w:color="auto"/>
            <w:bottom w:val="none" w:sz="0" w:space="0" w:color="auto"/>
            <w:right w:val="none" w:sz="0" w:space="0" w:color="auto"/>
          </w:divBdr>
        </w:div>
        <w:div w:id="145711188">
          <w:marLeft w:val="0"/>
          <w:marRight w:val="0"/>
          <w:marTop w:val="0"/>
          <w:marBottom w:val="0"/>
          <w:divBdr>
            <w:top w:val="none" w:sz="0" w:space="0" w:color="auto"/>
            <w:left w:val="none" w:sz="0" w:space="0" w:color="auto"/>
            <w:bottom w:val="none" w:sz="0" w:space="0" w:color="auto"/>
            <w:right w:val="none" w:sz="0" w:space="0" w:color="auto"/>
          </w:divBdr>
        </w:div>
        <w:div w:id="252206568">
          <w:marLeft w:val="0"/>
          <w:marRight w:val="0"/>
          <w:marTop w:val="0"/>
          <w:marBottom w:val="0"/>
          <w:divBdr>
            <w:top w:val="none" w:sz="0" w:space="0" w:color="auto"/>
            <w:left w:val="none" w:sz="0" w:space="0" w:color="auto"/>
            <w:bottom w:val="none" w:sz="0" w:space="0" w:color="auto"/>
            <w:right w:val="none" w:sz="0" w:space="0" w:color="auto"/>
          </w:divBdr>
        </w:div>
        <w:div w:id="825516648">
          <w:marLeft w:val="0"/>
          <w:marRight w:val="0"/>
          <w:marTop w:val="0"/>
          <w:marBottom w:val="0"/>
          <w:divBdr>
            <w:top w:val="none" w:sz="0" w:space="0" w:color="auto"/>
            <w:left w:val="none" w:sz="0" w:space="0" w:color="auto"/>
            <w:bottom w:val="none" w:sz="0" w:space="0" w:color="auto"/>
            <w:right w:val="none" w:sz="0" w:space="0" w:color="auto"/>
          </w:divBdr>
        </w:div>
        <w:div w:id="1411191911">
          <w:marLeft w:val="0"/>
          <w:marRight w:val="0"/>
          <w:marTop w:val="0"/>
          <w:marBottom w:val="0"/>
          <w:divBdr>
            <w:top w:val="none" w:sz="0" w:space="0" w:color="auto"/>
            <w:left w:val="none" w:sz="0" w:space="0" w:color="auto"/>
            <w:bottom w:val="none" w:sz="0" w:space="0" w:color="auto"/>
            <w:right w:val="none" w:sz="0" w:space="0" w:color="auto"/>
          </w:divBdr>
        </w:div>
        <w:div w:id="1060052126">
          <w:marLeft w:val="0"/>
          <w:marRight w:val="0"/>
          <w:marTop w:val="0"/>
          <w:marBottom w:val="0"/>
          <w:divBdr>
            <w:top w:val="none" w:sz="0" w:space="0" w:color="auto"/>
            <w:left w:val="none" w:sz="0" w:space="0" w:color="auto"/>
            <w:bottom w:val="none" w:sz="0" w:space="0" w:color="auto"/>
            <w:right w:val="none" w:sz="0" w:space="0" w:color="auto"/>
          </w:divBdr>
        </w:div>
        <w:div w:id="1667632263">
          <w:marLeft w:val="0"/>
          <w:marRight w:val="0"/>
          <w:marTop w:val="0"/>
          <w:marBottom w:val="0"/>
          <w:divBdr>
            <w:top w:val="none" w:sz="0" w:space="0" w:color="auto"/>
            <w:left w:val="none" w:sz="0" w:space="0" w:color="auto"/>
            <w:bottom w:val="none" w:sz="0" w:space="0" w:color="auto"/>
            <w:right w:val="none" w:sz="0" w:space="0" w:color="auto"/>
          </w:divBdr>
        </w:div>
        <w:div w:id="267003902">
          <w:marLeft w:val="0"/>
          <w:marRight w:val="0"/>
          <w:marTop w:val="0"/>
          <w:marBottom w:val="0"/>
          <w:divBdr>
            <w:top w:val="none" w:sz="0" w:space="0" w:color="auto"/>
            <w:left w:val="none" w:sz="0" w:space="0" w:color="auto"/>
            <w:bottom w:val="none" w:sz="0" w:space="0" w:color="auto"/>
            <w:right w:val="none" w:sz="0" w:space="0" w:color="auto"/>
          </w:divBdr>
        </w:div>
        <w:div w:id="1557621017">
          <w:marLeft w:val="0"/>
          <w:marRight w:val="0"/>
          <w:marTop w:val="0"/>
          <w:marBottom w:val="0"/>
          <w:divBdr>
            <w:top w:val="none" w:sz="0" w:space="0" w:color="auto"/>
            <w:left w:val="none" w:sz="0" w:space="0" w:color="auto"/>
            <w:bottom w:val="none" w:sz="0" w:space="0" w:color="auto"/>
            <w:right w:val="none" w:sz="0" w:space="0" w:color="auto"/>
          </w:divBdr>
        </w:div>
        <w:div w:id="2142993299">
          <w:marLeft w:val="0"/>
          <w:marRight w:val="0"/>
          <w:marTop w:val="0"/>
          <w:marBottom w:val="0"/>
          <w:divBdr>
            <w:top w:val="none" w:sz="0" w:space="0" w:color="auto"/>
            <w:left w:val="none" w:sz="0" w:space="0" w:color="auto"/>
            <w:bottom w:val="none" w:sz="0" w:space="0" w:color="auto"/>
            <w:right w:val="none" w:sz="0" w:space="0" w:color="auto"/>
          </w:divBdr>
        </w:div>
        <w:div w:id="1388727306">
          <w:marLeft w:val="0"/>
          <w:marRight w:val="0"/>
          <w:marTop w:val="0"/>
          <w:marBottom w:val="0"/>
          <w:divBdr>
            <w:top w:val="none" w:sz="0" w:space="0" w:color="auto"/>
            <w:left w:val="none" w:sz="0" w:space="0" w:color="auto"/>
            <w:bottom w:val="none" w:sz="0" w:space="0" w:color="auto"/>
            <w:right w:val="none" w:sz="0" w:space="0" w:color="auto"/>
          </w:divBdr>
        </w:div>
        <w:div w:id="962230684">
          <w:marLeft w:val="0"/>
          <w:marRight w:val="0"/>
          <w:marTop w:val="0"/>
          <w:marBottom w:val="0"/>
          <w:divBdr>
            <w:top w:val="none" w:sz="0" w:space="0" w:color="auto"/>
            <w:left w:val="none" w:sz="0" w:space="0" w:color="auto"/>
            <w:bottom w:val="none" w:sz="0" w:space="0" w:color="auto"/>
            <w:right w:val="none" w:sz="0" w:space="0" w:color="auto"/>
          </w:divBdr>
        </w:div>
        <w:div w:id="2125732555">
          <w:marLeft w:val="0"/>
          <w:marRight w:val="0"/>
          <w:marTop w:val="0"/>
          <w:marBottom w:val="0"/>
          <w:divBdr>
            <w:top w:val="none" w:sz="0" w:space="0" w:color="auto"/>
            <w:left w:val="none" w:sz="0" w:space="0" w:color="auto"/>
            <w:bottom w:val="none" w:sz="0" w:space="0" w:color="auto"/>
            <w:right w:val="none" w:sz="0" w:space="0" w:color="auto"/>
          </w:divBdr>
        </w:div>
        <w:div w:id="1869177675">
          <w:marLeft w:val="0"/>
          <w:marRight w:val="0"/>
          <w:marTop w:val="0"/>
          <w:marBottom w:val="0"/>
          <w:divBdr>
            <w:top w:val="none" w:sz="0" w:space="0" w:color="auto"/>
            <w:left w:val="none" w:sz="0" w:space="0" w:color="auto"/>
            <w:bottom w:val="none" w:sz="0" w:space="0" w:color="auto"/>
            <w:right w:val="none" w:sz="0" w:space="0" w:color="auto"/>
          </w:divBdr>
        </w:div>
        <w:div w:id="1723362863">
          <w:marLeft w:val="0"/>
          <w:marRight w:val="0"/>
          <w:marTop w:val="0"/>
          <w:marBottom w:val="0"/>
          <w:divBdr>
            <w:top w:val="none" w:sz="0" w:space="0" w:color="auto"/>
            <w:left w:val="none" w:sz="0" w:space="0" w:color="auto"/>
            <w:bottom w:val="none" w:sz="0" w:space="0" w:color="auto"/>
            <w:right w:val="none" w:sz="0" w:space="0" w:color="auto"/>
          </w:divBdr>
        </w:div>
        <w:div w:id="975333593">
          <w:marLeft w:val="0"/>
          <w:marRight w:val="0"/>
          <w:marTop w:val="0"/>
          <w:marBottom w:val="0"/>
          <w:divBdr>
            <w:top w:val="none" w:sz="0" w:space="0" w:color="auto"/>
            <w:left w:val="none" w:sz="0" w:space="0" w:color="auto"/>
            <w:bottom w:val="none" w:sz="0" w:space="0" w:color="auto"/>
            <w:right w:val="none" w:sz="0" w:space="0" w:color="auto"/>
          </w:divBdr>
        </w:div>
        <w:div w:id="1853761513">
          <w:marLeft w:val="0"/>
          <w:marRight w:val="0"/>
          <w:marTop w:val="0"/>
          <w:marBottom w:val="0"/>
          <w:divBdr>
            <w:top w:val="none" w:sz="0" w:space="0" w:color="auto"/>
            <w:left w:val="none" w:sz="0" w:space="0" w:color="auto"/>
            <w:bottom w:val="none" w:sz="0" w:space="0" w:color="auto"/>
            <w:right w:val="none" w:sz="0" w:space="0" w:color="auto"/>
          </w:divBdr>
        </w:div>
        <w:div w:id="955595749">
          <w:marLeft w:val="0"/>
          <w:marRight w:val="0"/>
          <w:marTop w:val="0"/>
          <w:marBottom w:val="0"/>
          <w:divBdr>
            <w:top w:val="none" w:sz="0" w:space="0" w:color="auto"/>
            <w:left w:val="none" w:sz="0" w:space="0" w:color="auto"/>
            <w:bottom w:val="none" w:sz="0" w:space="0" w:color="auto"/>
            <w:right w:val="none" w:sz="0" w:space="0" w:color="auto"/>
          </w:divBdr>
        </w:div>
        <w:div w:id="1743211560">
          <w:marLeft w:val="0"/>
          <w:marRight w:val="0"/>
          <w:marTop w:val="0"/>
          <w:marBottom w:val="0"/>
          <w:divBdr>
            <w:top w:val="none" w:sz="0" w:space="0" w:color="auto"/>
            <w:left w:val="none" w:sz="0" w:space="0" w:color="auto"/>
            <w:bottom w:val="none" w:sz="0" w:space="0" w:color="auto"/>
            <w:right w:val="none" w:sz="0" w:space="0" w:color="auto"/>
          </w:divBdr>
        </w:div>
        <w:div w:id="644119962">
          <w:marLeft w:val="0"/>
          <w:marRight w:val="0"/>
          <w:marTop w:val="0"/>
          <w:marBottom w:val="0"/>
          <w:divBdr>
            <w:top w:val="none" w:sz="0" w:space="0" w:color="auto"/>
            <w:left w:val="none" w:sz="0" w:space="0" w:color="auto"/>
            <w:bottom w:val="none" w:sz="0" w:space="0" w:color="auto"/>
            <w:right w:val="none" w:sz="0" w:space="0" w:color="auto"/>
          </w:divBdr>
        </w:div>
        <w:div w:id="672075109">
          <w:marLeft w:val="0"/>
          <w:marRight w:val="0"/>
          <w:marTop w:val="0"/>
          <w:marBottom w:val="0"/>
          <w:divBdr>
            <w:top w:val="none" w:sz="0" w:space="0" w:color="auto"/>
            <w:left w:val="none" w:sz="0" w:space="0" w:color="auto"/>
            <w:bottom w:val="none" w:sz="0" w:space="0" w:color="auto"/>
            <w:right w:val="none" w:sz="0" w:space="0" w:color="auto"/>
          </w:divBdr>
        </w:div>
        <w:div w:id="1760826235">
          <w:marLeft w:val="0"/>
          <w:marRight w:val="0"/>
          <w:marTop w:val="0"/>
          <w:marBottom w:val="0"/>
          <w:divBdr>
            <w:top w:val="none" w:sz="0" w:space="0" w:color="auto"/>
            <w:left w:val="none" w:sz="0" w:space="0" w:color="auto"/>
            <w:bottom w:val="none" w:sz="0" w:space="0" w:color="auto"/>
            <w:right w:val="none" w:sz="0" w:space="0" w:color="auto"/>
          </w:divBdr>
        </w:div>
        <w:div w:id="1454443232">
          <w:marLeft w:val="0"/>
          <w:marRight w:val="0"/>
          <w:marTop w:val="0"/>
          <w:marBottom w:val="0"/>
          <w:divBdr>
            <w:top w:val="none" w:sz="0" w:space="0" w:color="auto"/>
            <w:left w:val="none" w:sz="0" w:space="0" w:color="auto"/>
            <w:bottom w:val="none" w:sz="0" w:space="0" w:color="auto"/>
            <w:right w:val="none" w:sz="0" w:space="0" w:color="auto"/>
          </w:divBdr>
        </w:div>
        <w:div w:id="1309626548">
          <w:marLeft w:val="0"/>
          <w:marRight w:val="0"/>
          <w:marTop w:val="0"/>
          <w:marBottom w:val="0"/>
          <w:divBdr>
            <w:top w:val="none" w:sz="0" w:space="0" w:color="auto"/>
            <w:left w:val="none" w:sz="0" w:space="0" w:color="auto"/>
            <w:bottom w:val="none" w:sz="0" w:space="0" w:color="auto"/>
            <w:right w:val="none" w:sz="0" w:space="0" w:color="auto"/>
          </w:divBdr>
        </w:div>
        <w:div w:id="793213175">
          <w:marLeft w:val="0"/>
          <w:marRight w:val="0"/>
          <w:marTop w:val="0"/>
          <w:marBottom w:val="0"/>
          <w:divBdr>
            <w:top w:val="none" w:sz="0" w:space="0" w:color="auto"/>
            <w:left w:val="none" w:sz="0" w:space="0" w:color="auto"/>
            <w:bottom w:val="none" w:sz="0" w:space="0" w:color="auto"/>
            <w:right w:val="none" w:sz="0" w:space="0" w:color="auto"/>
          </w:divBdr>
        </w:div>
        <w:div w:id="1283734054">
          <w:marLeft w:val="0"/>
          <w:marRight w:val="0"/>
          <w:marTop w:val="0"/>
          <w:marBottom w:val="0"/>
          <w:divBdr>
            <w:top w:val="none" w:sz="0" w:space="0" w:color="auto"/>
            <w:left w:val="none" w:sz="0" w:space="0" w:color="auto"/>
            <w:bottom w:val="none" w:sz="0" w:space="0" w:color="auto"/>
            <w:right w:val="none" w:sz="0" w:space="0" w:color="auto"/>
          </w:divBdr>
        </w:div>
        <w:div w:id="1519926014">
          <w:marLeft w:val="0"/>
          <w:marRight w:val="0"/>
          <w:marTop w:val="0"/>
          <w:marBottom w:val="0"/>
          <w:divBdr>
            <w:top w:val="none" w:sz="0" w:space="0" w:color="auto"/>
            <w:left w:val="none" w:sz="0" w:space="0" w:color="auto"/>
            <w:bottom w:val="none" w:sz="0" w:space="0" w:color="auto"/>
            <w:right w:val="none" w:sz="0" w:space="0" w:color="auto"/>
          </w:divBdr>
        </w:div>
        <w:div w:id="1065223469">
          <w:marLeft w:val="0"/>
          <w:marRight w:val="0"/>
          <w:marTop w:val="0"/>
          <w:marBottom w:val="0"/>
          <w:divBdr>
            <w:top w:val="none" w:sz="0" w:space="0" w:color="auto"/>
            <w:left w:val="none" w:sz="0" w:space="0" w:color="auto"/>
            <w:bottom w:val="none" w:sz="0" w:space="0" w:color="auto"/>
            <w:right w:val="none" w:sz="0" w:space="0" w:color="auto"/>
          </w:divBdr>
        </w:div>
        <w:div w:id="634067075">
          <w:marLeft w:val="0"/>
          <w:marRight w:val="0"/>
          <w:marTop w:val="0"/>
          <w:marBottom w:val="0"/>
          <w:divBdr>
            <w:top w:val="none" w:sz="0" w:space="0" w:color="auto"/>
            <w:left w:val="none" w:sz="0" w:space="0" w:color="auto"/>
            <w:bottom w:val="none" w:sz="0" w:space="0" w:color="auto"/>
            <w:right w:val="none" w:sz="0" w:space="0" w:color="auto"/>
          </w:divBdr>
        </w:div>
        <w:div w:id="1773091002">
          <w:marLeft w:val="0"/>
          <w:marRight w:val="0"/>
          <w:marTop w:val="0"/>
          <w:marBottom w:val="0"/>
          <w:divBdr>
            <w:top w:val="none" w:sz="0" w:space="0" w:color="auto"/>
            <w:left w:val="none" w:sz="0" w:space="0" w:color="auto"/>
            <w:bottom w:val="none" w:sz="0" w:space="0" w:color="auto"/>
            <w:right w:val="none" w:sz="0" w:space="0" w:color="auto"/>
          </w:divBdr>
        </w:div>
        <w:div w:id="1106657515">
          <w:marLeft w:val="0"/>
          <w:marRight w:val="0"/>
          <w:marTop w:val="0"/>
          <w:marBottom w:val="0"/>
          <w:divBdr>
            <w:top w:val="none" w:sz="0" w:space="0" w:color="auto"/>
            <w:left w:val="none" w:sz="0" w:space="0" w:color="auto"/>
            <w:bottom w:val="none" w:sz="0" w:space="0" w:color="auto"/>
            <w:right w:val="none" w:sz="0" w:space="0" w:color="auto"/>
          </w:divBdr>
        </w:div>
        <w:div w:id="406077744">
          <w:marLeft w:val="0"/>
          <w:marRight w:val="0"/>
          <w:marTop w:val="0"/>
          <w:marBottom w:val="0"/>
          <w:divBdr>
            <w:top w:val="none" w:sz="0" w:space="0" w:color="auto"/>
            <w:left w:val="none" w:sz="0" w:space="0" w:color="auto"/>
            <w:bottom w:val="none" w:sz="0" w:space="0" w:color="auto"/>
            <w:right w:val="none" w:sz="0" w:space="0" w:color="auto"/>
          </w:divBdr>
        </w:div>
        <w:div w:id="2045860935">
          <w:marLeft w:val="0"/>
          <w:marRight w:val="0"/>
          <w:marTop w:val="0"/>
          <w:marBottom w:val="0"/>
          <w:divBdr>
            <w:top w:val="none" w:sz="0" w:space="0" w:color="auto"/>
            <w:left w:val="none" w:sz="0" w:space="0" w:color="auto"/>
            <w:bottom w:val="none" w:sz="0" w:space="0" w:color="auto"/>
            <w:right w:val="none" w:sz="0" w:space="0" w:color="auto"/>
          </w:divBdr>
        </w:div>
        <w:div w:id="876818578">
          <w:marLeft w:val="0"/>
          <w:marRight w:val="0"/>
          <w:marTop w:val="0"/>
          <w:marBottom w:val="0"/>
          <w:divBdr>
            <w:top w:val="none" w:sz="0" w:space="0" w:color="auto"/>
            <w:left w:val="none" w:sz="0" w:space="0" w:color="auto"/>
            <w:bottom w:val="none" w:sz="0" w:space="0" w:color="auto"/>
            <w:right w:val="none" w:sz="0" w:space="0" w:color="auto"/>
          </w:divBdr>
        </w:div>
        <w:div w:id="1636716229">
          <w:marLeft w:val="0"/>
          <w:marRight w:val="0"/>
          <w:marTop w:val="0"/>
          <w:marBottom w:val="0"/>
          <w:divBdr>
            <w:top w:val="none" w:sz="0" w:space="0" w:color="auto"/>
            <w:left w:val="none" w:sz="0" w:space="0" w:color="auto"/>
            <w:bottom w:val="none" w:sz="0" w:space="0" w:color="auto"/>
            <w:right w:val="none" w:sz="0" w:space="0" w:color="auto"/>
          </w:divBdr>
        </w:div>
        <w:div w:id="165440419">
          <w:marLeft w:val="0"/>
          <w:marRight w:val="0"/>
          <w:marTop w:val="0"/>
          <w:marBottom w:val="0"/>
          <w:divBdr>
            <w:top w:val="none" w:sz="0" w:space="0" w:color="auto"/>
            <w:left w:val="none" w:sz="0" w:space="0" w:color="auto"/>
            <w:bottom w:val="none" w:sz="0" w:space="0" w:color="auto"/>
            <w:right w:val="none" w:sz="0" w:space="0" w:color="auto"/>
          </w:divBdr>
        </w:div>
        <w:div w:id="1877422075">
          <w:marLeft w:val="0"/>
          <w:marRight w:val="0"/>
          <w:marTop w:val="0"/>
          <w:marBottom w:val="0"/>
          <w:divBdr>
            <w:top w:val="none" w:sz="0" w:space="0" w:color="auto"/>
            <w:left w:val="none" w:sz="0" w:space="0" w:color="auto"/>
            <w:bottom w:val="none" w:sz="0" w:space="0" w:color="auto"/>
            <w:right w:val="none" w:sz="0" w:space="0" w:color="auto"/>
          </w:divBdr>
        </w:div>
        <w:div w:id="1466388540">
          <w:marLeft w:val="0"/>
          <w:marRight w:val="0"/>
          <w:marTop w:val="0"/>
          <w:marBottom w:val="0"/>
          <w:divBdr>
            <w:top w:val="none" w:sz="0" w:space="0" w:color="auto"/>
            <w:left w:val="none" w:sz="0" w:space="0" w:color="auto"/>
            <w:bottom w:val="none" w:sz="0" w:space="0" w:color="auto"/>
            <w:right w:val="none" w:sz="0" w:space="0" w:color="auto"/>
          </w:divBdr>
        </w:div>
        <w:div w:id="500856570">
          <w:marLeft w:val="0"/>
          <w:marRight w:val="0"/>
          <w:marTop w:val="0"/>
          <w:marBottom w:val="0"/>
          <w:divBdr>
            <w:top w:val="none" w:sz="0" w:space="0" w:color="auto"/>
            <w:left w:val="none" w:sz="0" w:space="0" w:color="auto"/>
            <w:bottom w:val="none" w:sz="0" w:space="0" w:color="auto"/>
            <w:right w:val="none" w:sz="0" w:space="0" w:color="auto"/>
          </w:divBdr>
        </w:div>
        <w:div w:id="213398468">
          <w:marLeft w:val="0"/>
          <w:marRight w:val="0"/>
          <w:marTop w:val="0"/>
          <w:marBottom w:val="0"/>
          <w:divBdr>
            <w:top w:val="none" w:sz="0" w:space="0" w:color="auto"/>
            <w:left w:val="none" w:sz="0" w:space="0" w:color="auto"/>
            <w:bottom w:val="none" w:sz="0" w:space="0" w:color="auto"/>
            <w:right w:val="none" w:sz="0" w:space="0" w:color="auto"/>
          </w:divBdr>
        </w:div>
        <w:div w:id="184445276">
          <w:marLeft w:val="0"/>
          <w:marRight w:val="0"/>
          <w:marTop w:val="0"/>
          <w:marBottom w:val="0"/>
          <w:divBdr>
            <w:top w:val="none" w:sz="0" w:space="0" w:color="auto"/>
            <w:left w:val="none" w:sz="0" w:space="0" w:color="auto"/>
            <w:bottom w:val="none" w:sz="0" w:space="0" w:color="auto"/>
            <w:right w:val="none" w:sz="0" w:space="0" w:color="auto"/>
          </w:divBdr>
        </w:div>
        <w:div w:id="525868484">
          <w:marLeft w:val="0"/>
          <w:marRight w:val="0"/>
          <w:marTop w:val="0"/>
          <w:marBottom w:val="0"/>
          <w:divBdr>
            <w:top w:val="none" w:sz="0" w:space="0" w:color="auto"/>
            <w:left w:val="none" w:sz="0" w:space="0" w:color="auto"/>
            <w:bottom w:val="none" w:sz="0" w:space="0" w:color="auto"/>
            <w:right w:val="none" w:sz="0" w:space="0" w:color="auto"/>
          </w:divBdr>
        </w:div>
      </w:divsChild>
    </w:div>
    <w:div w:id="948967574">
      <w:bodyDiv w:val="1"/>
      <w:marLeft w:val="0"/>
      <w:marRight w:val="0"/>
      <w:marTop w:val="0"/>
      <w:marBottom w:val="0"/>
      <w:divBdr>
        <w:top w:val="none" w:sz="0" w:space="0" w:color="auto"/>
        <w:left w:val="none" w:sz="0" w:space="0" w:color="auto"/>
        <w:bottom w:val="none" w:sz="0" w:space="0" w:color="auto"/>
        <w:right w:val="none" w:sz="0" w:space="0" w:color="auto"/>
      </w:divBdr>
    </w:div>
    <w:div w:id="1011226297">
      <w:bodyDiv w:val="1"/>
      <w:marLeft w:val="0"/>
      <w:marRight w:val="0"/>
      <w:marTop w:val="0"/>
      <w:marBottom w:val="0"/>
      <w:divBdr>
        <w:top w:val="none" w:sz="0" w:space="0" w:color="auto"/>
        <w:left w:val="none" w:sz="0" w:space="0" w:color="auto"/>
        <w:bottom w:val="none" w:sz="0" w:space="0" w:color="auto"/>
        <w:right w:val="none" w:sz="0" w:space="0" w:color="auto"/>
      </w:divBdr>
    </w:div>
    <w:div w:id="1209957141">
      <w:bodyDiv w:val="1"/>
      <w:marLeft w:val="0"/>
      <w:marRight w:val="0"/>
      <w:marTop w:val="0"/>
      <w:marBottom w:val="0"/>
      <w:divBdr>
        <w:top w:val="none" w:sz="0" w:space="0" w:color="auto"/>
        <w:left w:val="none" w:sz="0" w:space="0" w:color="auto"/>
        <w:bottom w:val="none" w:sz="0" w:space="0" w:color="auto"/>
        <w:right w:val="none" w:sz="0" w:space="0" w:color="auto"/>
      </w:divBdr>
    </w:div>
    <w:div w:id="1475562790">
      <w:bodyDiv w:val="1"/>
      <w:marLeft w:val="0"/>
      <w:marRight w:val="0"/>
      <w:marTop w:val="0"/>
      <w:marBottom w:val="0"/>
      <w:divBdr>
        <w:top w:val="none" w:sz="0" w:space="0" w:color="auto"/>
        <w:left w:val="none" w:sz="0" w:space="0" w:color="auto"/>
        <w:bottom w:val="none" w:sz="0" w:space="0" w:color="auto"/>
        <w:right w:val="none" w:sz="0" w:space="0" w:color="auto"/>
      </w:divBdr>
    </w:div>
    <w:div w:id="1651012327">
      <w:bodyDiv w:val="1"/>
      <w:marLeft w:val="0"/>
      <w:marRight w:val="0"/>
      <w:marTop w:val="0"/>
      <w:marBottom w:val="0"/>
      <w:divBdr>
        <w:top w:val="none" w:sz="0" w:space="0" w:color="auto"/>
        <w:left w:val="none" w:sz="0" w:space="0" w:color="auto"/>
        <w:bottom w:val="none" w:sz="0" w:space="0" w:color="auto"/>
        <w:right w:val="none" w:sz="0" w:space="0" w:color="auto"/>
      </w:divBdr>
    </w:div>
    <w:div w:id="1672491623">
      <w:bodyDiv w:val="1"/>
      <w:marLeft w:val="0"/>
      <w:marRight w:val="0"/>
      <w:marTop w:val="0"/>
      <w:marBottom w:val="0"/>
      <w:divBdr>
        <w:top w:val="none" w:sz="0" w:space="0" w:color="auto"/>
        <w:left w:val="none" w:sz="0" w:space="0" w:color="auto"/>
        <w:bottom w:val="none" w:sz="0" w:space="0" w:color="auto"/>
        <w:right w:val="none" w:sz="0" w:space="0" w:color="auto"/>
      </w:divBdr>
    </w:div>
    <w:div w:id="1682926725">
      <w:bodyDiv w:val="1"/>
      <w:marLeft w:val="0"/>
      <w:marRight w:val="0"/>
      <w:marTop w:val="0"/>
      <w:marBottom w:val="0"/>
      <w:divBdr>
        <w:top w:val="none" w:sz="0" w:space="0" w:color="auto"/>
        <w:left w:val="none" w:sz="0" w:space="0" w:color="auto"/>
        <w:bottom w:val="none" w:sz="0" w:space="0" w:color="auto"/>
        <w:right w:val="none" w:sz="0" w:space="0" w:color="auto"/>
      </w:divBdr>
    </w:div>
    <w:div w:id="188968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churchpartnerships@mbts.edu"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https://ftc.co/"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shop.mbts.edu/product/midwestern-style-manual-4th-edition-digital-download/7004?cp=true&amp;sa=false&amp;sbp=false&amp;q=true" TargetMode="External"/><Relationship Id="rId2" Type="http://schemas.openxmlformats.org/officeDocument/2006/relationships/customXml" Target="../customXml/item2.xml"/><Relationship Id="rId16" Type="http://schemas.openxmlformats.org/officeDocument/2006/relationships/hyperlink" Target="https://shop.mbts.edu/product/midwestern-style-manual-4th-edition-paperback/8405?cp=true&amp;sa=false&amp;sbp=false&amp;q=tru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www.mbts.edu/consumer-inform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0A61EC5942244F3A490EE372592D330"/>
        <w:category>
          <w:name w:val="General"/>
          <w:gallery w:val="placeholder"/>
        </w:category>
        <w:types>
          <w:type w:val="bbPlcHdr"/>
        </w:types>
        <w:behaviors>
          <w:behavior w:val="content"/>
        </w:behaviors>
        <w:guid w:val="{605B4D50-57B1-4E0E-AAE0-FBA278A62F4E}"/>
      </w:docPartPr>
      <w:docPartBody>
        <w:p w:rsidR="007258F7" w:rsidRDefault="004856D2" w:rsidP="004856D2">
          <w:pPr>
            <w:pStyle w:val="70A61EC5942244F3A490EE372592D3301"/>
          </w:pPr>
          <w:r w:rsidRPr="0044301B">
            <w:rPr>
              <w:rStyle w:val="PlaceholderText"/>
            </w:rPr>
            <w:t>Enter partner Church, Organization, or Program Name</w:t>
          </w:r>
          <w:r w:rsidRPr="009A10DD">
            <w:rPr>
              <w:rStyle w:val="PlaceholderText"/>
            </w:rPr>
            <w:t>.</w:t>
          </w:r>
        </w:p>
      </w:docPartBody>
    </w:docPart>
    <w:docPart>
      <w:docPartPr>
        <w:name w:val="FC12433A586B4A7C9E46DCB549E2C5C5"/>
        <w:category>
          <w:name w:val="General"/>
          <w:gallery w:val="placeholder"/>
        </w:category>
        <w:types>
          <w:type w:val="bbPlcHdr"/>
        </w:types>
        <w:behaviors>
          <w:behavior w:val="content"/>
        </w:behaviors>
        <w:guid w:val="{8FB7423B-BA63-490C-A0FC-8301C43D196C}"/>
      </w:docPartPr>
      <w:docPartBody>
        <w:p w:rsidR="007258F7" w:rsidRDefault="004856D2" w:rsidP="004856D2">
          <w:pPr>
            <w:pStyle w:val="FC12433A586B4A7C9E46DCB549E2C5C51"/>
          </w:pPr>
          <w:r w:rsidRPr="009008B7">
            <w:rPr>
              <w:rStyle w:val="PlaceholderText"/>
            </w:rPr>
            <w:t>Enter semester and Year</w:t>
          </w:r>
          <w:r w:rsidRPr="009A10DD">
            <w:rPr>
              <w:rStyle w:val="PlaceholderText"/>
            </w:rPr>
            <w:t>.</w:t>
          </w:r>
        </w:p>
      </w:docPartBody>
    </w:docPart>
    <w:docPart>
      <w:docPartPr>
        <w:name w:val="3B5C3B285D904540A6E154FE1052E693"/>
        <w:category>
          <w:name w:val="General"/>
          <w:gallery w:val="placeholder"/>
        </w:category>
        <w:types>
          <w:type w:val="bbPlcHdr"/>
        </w:types>
        <w:behaviors>
          <w:behavior w:val="content"/>
        </w:behaviors>
        <w:guid w:val="{AD68A650-685E-4B43-A685-A88F41FD7F2F}"/>
      </w:docPartPr>
      <w:docPartBody>
        <w:p w:rsidR="007258F7" w:rsidRDefault="004856D2" w:rsidP="004856D2">
          <w:pPr>
            <w:pStyle w:val="3B5C3B285D904540A6E154FE1052E6931"/>
          </w:pPr>
          <w:r w:rsidRPr="009008B7">
            <w:rPr>
              <w:rStyle w:val="PlaceholderText"/>
            </w:rPr>
            <w:t>Calculate total points here</w:t>
          </w:r>
          <w:r w:rsidRPr="009A10DD">
            <w:rPr>
              <w:rStyle w:val="PlaceholderText"/>
            </w:rPr>
            <w:t>.</w:t>
          </w:r>
        </w:p>
      </w:docPartBody>
    </w:docPart>
    <w:docPart>
      <w:docPartPr>
        <w:name w:val="C2A8F3F5FF0C4C97B56850DB86D12F2F"/>
        <w:category>
          <w:name w:val="General"/>
          <w:gallery w:val="placeholder"/>
        </w:category>
        <w:types>
          <w:type w:val="bbPlcHdr"/>
        </w:types>
        <w:behaviors>
          <w:behavior w:val="content"/>
        </w:behaviors>
        <w:guid w:val="{0E7EC6F8-C791-4B6F-BD9F-0AD73D0EFB34}"/>
      </w:docPartPr>
      <w:docPartBody>
        <w:p w:rsidR="007258F7" w:rsidRDefault="004856D2" w:rsidP="004856D2">
          <w:pPr>
            <w:pStyle w:val="C2A8F3F5FF0C4C97B56850DB86D12F2F1"/>
          </w:pPr>
          <w:r w:rsidRPr="009008B7">
            <w:rPr>
              <w:rStyle w:val="PlaceholderText"/>
            </w:rPr>
            <w:t>Calculate total points here</w:t>
          </w:r>
          <w:r w:rsidRPr="009A10DD">
            <w:rPr>
              <w:rStyle w:val="PlaceholderText"/>
            </w:rPr>
            <w:t>.</w:t>
          </w:r>
        </w:p>
      </w:docPartBody>
    </w:docPart>
    <w:docPart>
      <w:docPartPr>
        <w:name w:val="AC0A1F45C2E442C7BA79EC5237666A31"/>
        <w:category>
          <w:name w:val="General"/>
          <w:gallery w:val="placeholder"/>
        </w:category>
        <w:types>
          <w:type w:val="bbPlcHdr"/>
        </w:types>
        <w:behaviors>
          <w:behavior w:val="content"/>
        </w:behaviors>
        <w:guid w:val="{B14EAD24-2843-4597-A575-158328E5DE6D}"/>
      </w:docPartPr>
      <w:docPartBody>
        <w:p w:rsidR="007258F7" w:rsidRDefault="004856D2" w:rsidP="004856D2">
          <w:pPr>
            <w:pStyle w:val="AC0A1F45C2E442C7BA79EC5237666A311"/>
          </w:pPr>
          <w:r w:rsidRPr="009008B7">
            <w:rPr>
              <w:rStyle w:val="PlaceholderText"/>
            </w:rPr>
            <w:t>Calculate total points here</w:t>
          </w:r>
          <w:r w:rsidRPr="009A10DD">
            <w:rPr>
              <w:rStyle w:val="PlaceholderText"/>
            </w:rPr>
            <w:t>.</w:t>
          </w:r>
        </w:p>
      </w:docPartBody>
    </w:docPart>
    <w:docPart>
      <w:docPartPr>
        <w:name w:val="32B59EB9DE9A417B8F9D388B21602E7C"/>
        <w:category>
          <w:name w:val="General"/>
          <w:gallery w:val="placeholder"/>
        </w:category>
        <w:types>
          <w:type w:val="bbPlcHdr"/>
        </w:types>
        <w:behaviors>
          <w:behavior w:val="content"/>
        </w:behaviors>
        <w:guid w:val="{9D68604B-CC88-42D4-83B3-7D5DD66B3F23}"/>
      </w:docPartPr>
      <w:docPartBody>
        <w:p w:rsidR="007258F7" w:rsidRDefault="004856D2" w:rsidP="004856D2">
          <w:pPr>
            <w:pStyle w:val="32B59EB9DE9A417B8F9D388B21602E7C1"/>
          </w:pPr>
          <w:r w:rsidRPr="009008B7">
            <w:rPr>
              <w:rStyle w:val="PlaceholderText"/>
            </w:rPr>
            <w:t>Enter start and end dates</w:t>
          </w:r>
          <w:r w:rsidRPr="009A10DD">
            <w:rPr>
              <w:rStyle w:val="PlaceholderText"/>
            </w:rPr>
            <w:t>.</w:t>
          </w:r>
        </w:p>
      </w:docPartBody>
    </w:docPart>
    <w:docPart>
      <w:docPartPr>
        <w:name w:val="3E33E1CCFF68494598D930E09DEF53DE"/>
        <w:category>
          <w:name w:val="General"/>
          <w:gallery w:val="placeholder"/>
        </w:category>
        <w:types>
          <w:type w:val="bbPlcHdr"/>
        </w:types>
        <w:behaviors>
          <w:behavior w:val="content"/>
        </w:behaviors>
        <w:guid w:val="{49C6CE82-2DF9-400F-BBCB-C57786EB5203}"/>
      </w:docPartPr>
      <w:docPartBody>
        <w:p w:rsidR="007258F7" w:rsidRDefault="004856D2" w:rsidP="004856D2">
          <w:pPr>
            <w:pStyle w:val="3E33E1CCFF68494598D930E09DEF53DE1"/>
          </w:pPr>
          <w:r w:rsidRPr="009008B7">
            <w:rPr>
              <w:rStyle w:val="PlaceholderText"/>
            </w:rPr>
            <w:t>Enter class times</w:t>
          </w:r>
          <w:r w:rsidRPr="009A10DD">
            <w:rPr>
              <w:rStyle w:val="PlaceholderText"/>
            </w:rPr>
            <w:t>.</w:t>
          </w:r>
        </w:p>
      </w:docPartBody>
    </w:docPart>
    <w:docPart>
      <w:docPartPr>
        <w:name w:val="606BE2CE04B44ECBAFCB44E0C62816F7"/>
        <w:category>
          <w:name w:val="General"/>
          <w:gallery w:val="placeholder"/>
        </w:category>
        <w:types>
          <w:type w:val="bbPlcHdr"/>
        </w:types>
        <w:behaviors>
          <w:behavior w:val="content"/>
        </w:behaviors>
        <w:guid w:val="{B291C255-5981-4E0D-8201-D7CB9FCBFF47}"/>
      </w:docPartPr>
      <w:docPartBody>
        <w:p w:rsidR="007258F7" w:rsidRDefault="004856D2" w:rsidP="004856D2">
          <w:pPr>
            <w:pStyle w:val="606BE2CE04B44ECBAFCB44E0C62816F71"/>
          </w:pPr>
          <w:r w:rsidRPr="009008B7">
            <w:rPr>
              <w:rStyle w:val="PlaceholderText"/>
            </w:rPr>
            <w:t>Enter class location</w:t>
          </w:r>
          <w:r w:rsidRPr="009A10DD">
            <w:rPr>
              <w:rStyle w:val="PlaceholderText"/>
            </w:rPr>
            <w:t>.</w:t>
          </w:r>
        </w:p>
      </w:docPartBody>
    </w:docPart>
    <w:docPart>
      <w:docPartPr>
        <w:name w:val="522659578EEA4837B3A992B37102EA12"/>
        <w:category>
          <w:name w:val="General"/>
          <w:gallery w:val="placeholder"/>
        </w:category>
        <w:types>
          <w:type w:val="bbPlcHdr"/>
        </w:types>
        <w:behaviors>
          <w:behavior w:val="content"/>
        </w:behaviors>
        <w:guid w:val="{FF4EC1B4-A41D-4CE9-B336-D8320A8B9F06}"/>
      </w:docPartPr>
      <w:docPartBody>
        <w:p w:rsidR="007258F7" w:rsidRDefault="004856D2" w:rsidP="004856D2">
          <w:pPr>
            <w:pStyle w:val="522659578EEA4837B3A992B37102EA121"/>
          </w:pPr>
          <w:r w:rsidRPr="009008B7">
            <w:rPr>
              <w:rStyle w:val="PlaceholderText"/>
            </w:rPr>
            <w:t>Enter instructor information</w:t>
          </w:r>
          <w:r w:rsidRPr="009A10DD">
            <w:rPr>
              <w:rStyle w:val="PlaceholderText"/>
            </w:rPr>
            <w:t>.</w:t>
          </w:r>
        </w:p>
      </w:docPartBody>
    </w:docPart>
    <w:docPart>
      <w:docPartPr>
        <w:name w:val="8A1A0DC00FC1427283383948EFCEEAA5"/>
        <w:category>
          <w:name w:val="General"/>
          <w:gallery w:val="placeholder"/>
        </w:category>
        <w:types>
          <w:type w:val="bbPlcHdr"/>
        </w:types>
        <w:behaviors>
          <w:behavior w:val="content"/>
        </w:behaviors>
        <w:guid w:val="{A09BDF66-55F8-40F3-A90D-0B54C7EE6C62}"/>
      </w:docPartPr>
      <w:docPartBody>
        <w:p w:rsidR="007258F7" w:rsidRDefault="004856D2" w:rsidP="004856D2">
          <w:pPr>
            <w:pStyle w:val="8A1A0DC00FC1427283383948EFCEEAA51"/>
          </w:pPr>
          <w:r w:rsidRPr="00DE24A2">
            <w:rPr>
              <w:rStyle w:val="PlaceholderText"/>
            </w:rPr>
            <w:t>Enter instructor contact information</w:t>
          </w:r>
          <w:r w:rsidRPr="009A10DD">
            <w:rPr>
              <w:rStyle w:val="PlaceholderText"/>
            </w:rPr>
            <w:t>.</w:t>
          </w:r>
        </w:p>
      </w:docPartBody>
    </w:docPart>
    <w:docPart>
      <w:docPartPr>
        <w:name w:val="DB7BEA05AC9745FCBA47A87CA71C26E2"/>
        <w:category>
          <w:name w:val="General"/>
          <w:gallery w:val="placeholder"/>
        </w:category>
        <w:types>
          <w:type w:val="bbPlcHdr"/>
        </w:types>
        <w:behaviors>
          <w:behavior w:val="content"/>
        </w:behaviors>
        <w:guid w:val="{D9F89B39-1DB8-4AE7-B01E-C43399B4DE64}"/>
      </w:docPartPr>
      <w:docPartBody>
        <w:p w:rsidR="007258F7" w:rsidRDefault="004856D2" w:rsidP="004856D2">
          <w:pPr>
            <w:pStyle w:val="DB7BEA05AC9745FCBA47A87CA71C26E21"/>
          </w:pPr>
          <w:r w:rsidRPr="00DE24A2">
            <w:rPr>
              <w:rStyle w:val="PlaceholderText"/>
            </w:rPr>
            <w:t>Enter additional contact information or enter a space to leave blank</w:t>
          </w:r>
          <w:r w:rsidRPr="009A10DD">
            <w:rPr>
              <w:rStyle w:val="PlaceholderText"/>
            </w:rPr>
            <w:t>.</w:t>
          </w:r>
        </w:p>
      </w:docPartBody>
    </w:docPart>
    <w:docPart>
      <w:docPartPr>
        <w:name w:val="DB114957EBED44F6B991DBB356CDC691"/>
        <w:category>
          <w:name w:val="General"/>
          <w:gallery w:val="placeholder"/>
        </w:category>
        <w:types>
          <w:type w:val="bbPlcHdr"/>
        </w:types>
        <w:behaviors>
          <w:behavior w:val="content"/>
        </w:behaviors>
        <w:guid w:val="{2AA2F233-BBBD-4AD6-A151-AC7317001635}"/>
      </w:docPartPr>
      <w:docPartBody>
        <w:p w:rsidR="007258F7" w:rsidRDefault="004856D2" w:rsidP="004856D2">
          <w:pPr>
            <w:pStyle w:val="DB114957EBED44F6B991DBB356CDC6911"/>
          </w:pPr>
          <w:r w:rsidRPr="005662D9">
            <w:rPr>
              <w:rStyle w:val="PlaceholderText"/>
            </w:rPr>
            <w:t>Add additional information here or enter a space to leave blank</w:t>
          </w:r>
          <w:r w:rsidRPr="009A10DD">
            <w:rPr>
              <w:rStyle w:val="PlaceholderText"/>
            </w:rPr>
            <w:t>.</w:t>
          </w:r>
        </w:p>
      </w:docPartBody>
    </w:docPart>
    <w:docPart>
      <w:docPartPr>
        <w:name w:val="46DD27C79B544EF681264A235CBB2E54"/>
        <w:category>
          <w:name w:val="General"/>
          <w:gallery w:val="placeholder"/>
        </w:category>
        <w:types>
          <w:type w:val="bbPlcHdr"/>
        </w:types>
        <w:behaviors>
          <w:behavior w:val="content"/>
        </w:behaviors>
        <w:guid w:val="{069459B1-735C-480B-AE37-07A69845776E}"/>
      </w:docPartPr>
      <w:docPartBody>
        <w:p w:rsidR="007258F7" w:rsidRDefault="004856D2" w:rsidP="004856D2">
          <w:pPr>
            <w:pStyle w:val="46DD27C79B544EF681264A235CBB2E541"/>
          </w:pPr>
          <w:r w:rsidRPr="002C0C3F">
            <w:rPr>
              <w:rStyle w:val="PlaceholderText"/>
            </w:rPr>
            <w:t>Add an additional passage of 5-15 verses or enter a space to leave blank</w:t>
          </w:r>
          <w:r w:rsidRPr="009A10DD">
            <w:rPr>
              <w:rStyle w:val="PlaceholderText"/>
            </w:rPr>
            <w:t>.</w:t>
          </w:r>
        </w:p>
      </w:docPartBody>
    </w:docPart>
    <w:docPart>
      <w:docPartPr>
        <w:name w:val="1A6E1140E3DF46DB84E3250CC8485D62"/>
        <w:category>
          <w:name w:val="General"/>
          <w:gallery w:val="placeholder"/>
        </w:category>
        <w:types>
          <w:type w:val="bbPlcHdr"/>
        </w:types>
        <w:behaviors>
          <w:behavior w:val="content"/>
        </w:behaviors>
        <w:guid w:val="{79AA73ED-8130-448B-B46D-893C1B3CFD73}"/>
      </w:docPartPr>
      <w:docPartBody>
        <w:p w:rsidR="007258F7" w:rsidRDefault="004856D2" w:rsidP="004856D2">
          <w:pPr>
            <w:pStyle w:val="1A6E1140E3DF46DB84E3250CC8485D621"/>
          </w:pPr>
          <w:r w:rsidRPr="00B551C0">
            <w:rPr>
              <w:rStyle w:val="PlaceholderText"/>
            </w:rPr>
            <w:t>Add further instructions here or enter a space to leave blank.</w:t>
          </w:r>
        </w:p>
      </w:docPartBody>
    </w:docPart>
    <w:docPart>
      <w:docPartPr>
        <w:name w:val="C4FBBCB000E14E64BA86B992396040CE"/>
        <w:category>
          <w:name w:val="General"/>
          <w:gallery w:val="placeholder"/>
        </w:category>
        <w:types>
          <w:type w:val="bbPlcHdr"/>
        </w:types>
        <w:behaviors>
          <w:behavior w:val="content"/>
        </w:behaviors>
        <w:guid w:val="{DF30E7C6-8660-402F-8E23-446C6CC93064}"/>
      </w:docPartPr>
      <w:docPartBody>
        <w:p w:rsidR="007258F7" w:rsidRDefault="004856D2" w:rsidP="004856D2">
          <w:pPr>
            <w:pStyle w:val="C4FBBCB000E14E64BA86B992396040CE1"/>
          </w:pPr>
          <w:r w:rsidRPr="00172FBB">
            <w:rPr>
              <w:rStyle w:val="PlaceholderText"/>
            </w:rPr>
            <w:t>Add in points or enter a space to leave blank</w:t>
          </w:r>
          <w:r w:rsidRPr="009A10DD">
            <w:rPr>
              <w:rStyle w:val="PlaceholderText"/>
            </w:rPr>
            <w:t>.</w:t>
          </w:r>
        </w:p>
      </w:docPartBody>
    </w:docPart>
    <w:docPart>
      <w:docPartPr>
        <w:name w:val="2BB68AFB66E84FF7A2AE5AF1EEBF3EDC"/>
        <w:category>
          <w:name w:val="General"/>
          <w:gallery w:val="placeholder"/>
        </w:category>
        <w:types>
          <w:type w:val="bbPlcHdr"/>
        </w:types>
        <w:behaviors>
          <w:behavior w:val="content"/>
        </w:behaviors>
        <w:guid w:val="{E970CF25-EB4B-43CE-862D-B6B52B2B7DE0}"/>
      </w:docPartPr>
      <w:docPartBody>
        <w:p w:rsidR="007258F7" w:rsidRDefault="004856D2" w:rsidP="004856D2">
          <w:pPr>
            <w:pStyle w:val="2BB68AFB66E84FF7A2AE5AF1EEBF3EDC"/>
          </w:pPr>
          <w:r w:rsidRPr="009A10DD">
            <w:rPr>
              <w:rStyle w:val="PlaceholderText"/>
            </w:rPr>
            <w:t>Click or tap here to enter text.</w:t>
          </w:r>
        </w:p>
      </w:docPartBody>
    </w:docPart>
    <w:docPart>
      <w:docPartPr>
        <w:name w:val="7BCB2ADCF53343138BBEFA609A1D2E61"/>
        <w:category>
          <w:name w:val="General"/>
          <w:gallery w:val="placeholder"/>
        </w:category>
        <w:types>
          <w:type w:val="bbPlcHdr"/>
        </w:types>
        <w:behaviors>
          <w:behavior w:val="content"/>
        </w:behaviors>
        <w:guid w:val="{B8DD1152-FD6B-42F6-8EB7-F32A350653D5}"/>
      </w:docPartPr>
      <w:docPartBody>
        <w:p w:rsidR="007258F7" w:rsidRDefault="004856D2" w:rsidP="004856D2">
          <w:pPr>
            <w:pStyle w:val="7BCB2ADCF53343138BBEFA609A1D2E611"/>
          </w:pPr>
          <w:r w:rsidRPr="00172FBB">
            <w:rPr>
              <w:rStyle w:val="PlaceholderText"/>
            </w:rPr>
            <w:t>Add in points or enter a space to leave blank</w:t>
          </w:r>
          <w:r w:rsidRPr="009A10DD">
            <w:rPr>
              <w:rStyle w:val="PlaceholderText"/>
            </w:rPr>
            <w:t>.</w:t>
          </w:r>
        </w:p>
      </w:docPartBody>
    </w:docPart>
    <w:docPart>
      <w:docPartPr>
        <w:name w:val="B9AF452E1F034E42B345BAD202AC4AF4"/>
        <w:category>
          <w:name w:val="General"/>
          <w:gallery w:val="placeholder"/>
        </w:category>
        <w:types>
          <w:type w:val="bbPlcHdr"/>
        </w:types>
        <w:behaviors>
          <w:behavior w:val="content"/>
        </w:behaviors>
        <w:guid w:val="{95C51976-C625-4B93-8AD5-3C23F79F99C0}"/>
      </w:docPartPr>
      <w:docPartBody>
        <w:p w:rsidR="007258F7" w:rsidRDefault="004856D2" w:rsidP="004856D2">
          <w:pPr>
            <w:pStyle w:val="B9AF452E1F034E42B345BAD202AC4AF4"/>
          </w:pPr>
          <w:r w:rsidRPr="009A10DD">
            <w:rPr>
              <w:rStyle w:val="PlaceholderText"/>
            </w:rPr>
            <w:t>Click or tap here to enter text.</w:t>
          </w:r>
        </w:p>
      </w:docPartBody>
    </w:docPart>
    <w:docPart>
      <w:docPartPr>
        <w:name w:val="0612E93CD6FB47F8B4514FBDE69EBF87"/>
        <w:category>
          <w:name w:val="General"/>
          <w:gallery w:val="placeholder"/>
        </w:category>
        <w:types>
          <w:type w:val="bbPlcHdr"/>
        </w:types>
        <w:behaviors>
          <w:behavior w:val="content"/>
        </w:behaviors>
        <w:guid w:val="{BD061318-FE3E-46B3-88B6-D08AB1060C51}"/>
      </w:docPartPr>
      <w:docPartBody>
        <w:p w:rsidR="007258F7" w:rsidRDefault="004856D2" w:rsidP="004856D2">
          <w:pPr>
            <w:pStyle w:val="0612E93CD6FB47F8B4514FBDE69EBF871"/>
          </w:pPr>
          <w:r w:rsidRPr="00172FBB">
            <w:rPr>
              <w:rStyle w:val="PlaceholderText"/>
            </w:rPr>
            <w:t>Add in points or enter a space to leave blank</w:t>
          </w:r>
          <w:r w:rsidRPr="009A10DD">
            <w:rPr>
              <w:rStyle w:val="PlaceholderText"/>
            </w:rPr>
            <w:t>.</w:t>
          </w:r>
        </w:p>
      </w:docPartBody>
    </w:docPart>
    <w:docPart>
      <w:docPartPr>
        <w:name w:val="820B25C21A44430C9E1F8A2408C33D6F"/>
        <w:category>
          <w:name w:val="General"/>
          <w:gallery w:val="placeholder"/>
        </w:category>
        <w:types>
          <w:type w:val="bbPlcHdr"/>
        </w:types>
        <w:behaviors>
          <w:behavior w:val="content"/>
        </w:behaviors>
        <w:guid w:val="{A3E9F0C7-0434-48DE-9464-A5462113479B}"/>
      </w:docPartPr>
      <w:docPartBody>
        <w:p w:rsidR="007258F7" w:rsidRDefault="004856D2" w:rsidP="004856D2">
          <w:pPr>
            <w:pStyle w:val="820B25C21A44430C9E1F8A2408C33D6F"/>
          </w:pPr>
          <w:r w:rsidRPr="009A10DD">
            <w:rPr>
              <w:rStyle w:val="PlaceholderText"/>
            </w:rPr>
            <w:t>Click or tap here to enter text.</w:t>
          </w:r>
        </w:p>
      </w:docPartBody>
    </w:docPart>
    <w:docPart>
      <w:docPartPr>
        <w:name w:val="371D9E0ACBE6467281CF6DB726E4CBB9"/>
        <w:category>
          <w:name w:val="General"/>
          <w:gallery w:val="placeholder"/>
        </w:category>
        <w:types>
          <w:type w:val="bbPlcHdr"/>
        </w:types>
        <w:behaviors>
          <w:behavior w:val="content"/>
        </w:behaviors>
        <w:guid w:val="{EDCDB9C3-B8E3-44DA-847D-232305934E52}"/>
      </w:docPartPr>
      <w:docPartBody>
        <w:p w:rsidR="007258F7" w:rsidRDefault="004856D2" w:rsidP="004856D2">
          <w:pPr>
            <w:pStyle w:val="371D9E0ACBE6467281CF6DB726E4CBB91"/>
          </w:pPr>
          <w:r w:rsidRPr="00172FBB">
            <w:rPr>
              <w:rStyle w:val="PlaceholderText"/>
            </w:rPr>
            <w:t>Add in points or enter a space to leave blank</w:t>
          </w:r>
          <w:r w:rsidRPr="009A10DD">
            <w:rPr>
              <w:rStyle w:val="PlaceholderText"/>
            </w:rPr>
            <w:t>.</w:t>
          </w:r>
        </w:p>
      </w:docPartBody>
    </w:docPart>
    <w:docPart>
      <w:docPartPr>
        <w:name w:val="65D4C1BB61D447C7BD92C38713A32192"/>
        <w:category>
          <w:name w:val="General"/>
          <w:gallery w:val="placeholder"/>
        </w:category>
        <w:types>
          <w:type w:val="bbPlcHdr"/>
        </w:types>
        <w:behaviors>
          <w:behavior w:val="content"/>
        </w:behaviors>
        <w:guid w:val="{F2CCEC71-D022-4438-AE95-3DE9FD56654C}"/>
      </w:docPartPr>
      <w:docPartBody>
        <w:p w:rsidR="007258F7" w:rsidRDefault="004856D2" w:rsidP="004856D2">
          <w:pPr>
            <w:pStyle w:val="65D4C1BB61D447C7BD92C38713A32192"/>
          </w:pPr>
          <w:r w:rsidRPr="009A10DD">
            <w:rPr>
              <w:rStyle w:val="PlaceholderText"/>
            </w:rPr>
            <w:t>Click or tap here to enter text.</w:t>
          </w:r>
        </w:p>
      </w:docPartBody>
    </w:docPart>
    <w:docPart>
      <w:docPartPr>
        <w:name w:val="6C0128CB677E494DB8F0B4F76FD81D48"/>
        <w:category>
          <w:name w:val="General"/>
          <w:gallery w:val="placeholder"/>
        </w:category>
        <w:types>
          <w:type w:val="bbPlcHdr"/>
        </w:types>
        <w:behaviors>
          <w:behavior w:val="content"/>
        </w:behaviors>
        <w:guid w:val="{0EDECD08-DD51-4AEB-ACAD-7619179EB2E6}"/>
      </w:docPartPr>
      <w:docPartBody>
        <w:p w:rsidR="007258F7" w:rsidRDefault="004856D2" w:rsidP="004856D2">
          <w:pPr>
            <w:pStyle w:val="6C0128CB677E494DB8F0B4F76FD81D481"/>
          </w:pPr>
          <w:r w:rsidRPr="00172FBB">
            <w:rPr>
              <w:rStyle w:val="PlaceholderText"/>
            </w:rPr>
            <w:t>Add in points or enter a space to leave blank</w:t>
          </w:r>
          <w:r w:rsidRPr="009A10DD">
            <w:rPr>
              <w:rStyle w:val="PlaceholderText"/>
            </w:rPr>
            <w:t>.</w:t>
          </w:r>
        </w:p>
      </w:docPartBody>
    </w:docPart>
    <w:docPart>
      <w:docPartPr>
        <w:name w:val="3B7AC71521F04D51A9727C6086F3217D"/>
        <w:category>
          <w:name w:val="General"/>
          <w:gallery w:val="placeholder"/>
        </w:category>
        <w:types>
          <w:type w:val="bbPlcHdr"/>
        </w:types>
        <w:behaviors>
          <w:behavior w:val="content"/>
        </w:behaviors>
        <w:guid w:val="{EAC6BF15-C7BD-4359-BE41-0EC06A7E1B3D}"/>
      </w:docPartPr>
      <w:docPartBody>
        <w:p w:rsidR="007258F7" w:rsidRDefault="004856D2" w:rsidP="004856D2">
          <w:pPr>
            <w:pStyle w:val="3B7AC71521F04D51A9727C6086F3217D"/>
          </w:pPr>
          <w:r w:rsidRPr="009A10DD">
            <w:rPr>
              <w:rStyle w:val="PlaceholderText"/>
            </w:rPr>
            <w:t>Click or tap here to enter text.</w:t>
          </w:r>
        </w:p>
      </w:docPartBody>
    </w:docPart>
    <w:docPart>
      <w:docPartPr>
        <w:name w:val="16EAC1B741904C5BBE8F687128E044A6"/>
        <w:category>
          <w:name w:val="General"/>
          <w:gallery w:val="placeholder"/>
        </w:category>
        <w:types>
          <w:type w:val="bbPlcHdr"/>
        </w:types>
        <w:behaviors>
          <w:behavior w:val="content"/>
        </w:behaviors>
        <w:guid w:val="{31FEFAC3-BCD7-4F59-BA56-011D3D37C34A}"/>
      </w:docPartPr>
      <w:docPartBody>
        <w:p w:rsidR="007258F7" w:rsidRDefault="004856D2" w:rsidP="004856D2">
          <w:pPr>
            <w:pStyle w:val="16EAC1B741904C5BBE8F687128E044A61"/>
          </w:pPr>
          <w:r w:rsidRPr="006E499F">
            <w:rPr>
              <w:rStyle w:val="PlaceholderText"/>
            </w:rPr>
            <w:t>Calculate total points</w:t>
          </w:r>
          <w:r w:rsidRPr="009A10DD">
            <w:rPr>
              <w:rStyle w:val="PlaceholderText"/>
            </w:rPr>
            <w:t>.</w:t>
          </w:r>
        </w:p>
      </w:docPartBody>
    </w:docPart>
    <w:docPart>
      <w:docPartPr>
        <w:name w:val="965C47E1A8A54B98A55921FAEC656D9B"/>
        <w:category>
          <w:name w:val="General"/>
          <w:gallery w:val="placeholder"/>
        </w:category>
        <w:types>
          <w:type w:val="bbPlcHdr"/>
        </w:types>
        <w:behaviors>
          <w:behavior w:val="content"/>
        </w:behaviors>
        <w:guid w:val="{F48344A3-1460-4A55-8EE9-70CB5E894317}"/>
      </w:docPartPr>
      <w:docPartBody>
        <w:p w:rsidR="007258F7" w:rsidRDefault="004856D2" w:rsidP="004856D2">
          <w:pPr>
            <w:pStyle w:val="965C47E1A8A54B98A55921FAEC656D9B1"/>
          </w:pPr>
          <w:r w:rsidRPr="006E499F">
            <w:rPr>
              <w:rStyle w:val="PlaceholderText"/>
            </w:rPr>
            <w:t>Calculate total hours</w:t>
          </w:r>
          <w:r w:rsidRPr="009A10DD">
            <w:rPr>
              <w:rStyle w:val="PlaceholderText"/>
            </w:rPr>
            <w:t>.</w:t>
          </w:r>
        </w:p>
      </w:docPartBody>
    </w:docPart>
    <w:docPart>
      <w:docPartPr>
        <w:name w:val="BCCD2DF7ED3B4687B337D8FEE0D874D8"/>
        <w:category>
          <w:name w:val="General"/>
          <w:gallery w:val="placeholder"/>
        </w:category>
        <w:types>
          <w:type w:val="bbPlcHdr"/>
        </w:types>
        <w:behaviors>
          <w:behavior w:val="content"/>
        </w:behaviors>
        <w:guid w:val="{440DED84-65C8-40F6-99CC-049E8CB1B207}"/>
      </w:docPartPr>
      <w:docPartBody>
        <w:p w:rsidR="007258F7" w:rsidRDefault="004856D2" w:rsidP="004856D2">
          <w:pPr>
            <w:pStyle w:val="BCCD2DF7ED3B4687B337D8FEE0D874D81"/>
          </w:pPr>
          <w:r w:rsidRPr="00DE4BC0">
            <w:rPr>
              <w:rStyle w:val="PlaceholderText"/>
            </w:rPr>
            <w:t>Enter a reading reflection option or enter a space to leave blank</w:t>
          </w:r>
          <w:r w:rsidRPr="009A10DD">
            <w:rPr>
              <w:rStyle w:val="PlaceholderText"/>
            </w:rPr>
            <w:t>.</w:t>
          </w:r>
        </w:p>
      </w:docPartBody>
    </w:docPart>
    <w:docPart>
      <w:docPartPr>
        <w:name w:val="9944FF3080BC4BEB8B5CFE027FCB9787"/>
        <w:category>
          <w:name w:val="General"/>
          <w:gallery w:val="placeholder"/>
        </w:category>
        <w:types>
          <w:type w:val="bbPlcHdr"/>
        </w:types>
        <w:behaviors>
          <w:behavior w:val="content"/>
        </w:behaviors>
        <w:guid w:val="{A9766757-DC84-469E-8708-B7F70C993CDD}"/>
      </w:docPartPr>
      <w:docPartBody>
        <w:p w:rsidR="007258F7" w:rsidRDefault="004856D2" w:rsidP="004856D2">
          <w:pPr>
            <w:pStyle w:val="9944FF3080BC4BEB8B5CFE027FCB97871"/>
          </w:pPr>
          <w:r w:rsidRPr="00DE4BC0">
            <w:rPr>
              <w:rStyle w:val="PlaceholderText"/>
            </w:rPr>
            <w:t>Enter a reading reflection option or enter a space to leave blank</w:t>
          </w:r>
          <w:r w:rsidRPr="009A10DD">
            <w:rPr>
              <w:rStyle w:val="PlaceholderText"/>
            </w:rPr>
            <w:t>.</w:t>
          </w:r>
        </w:p>
      </w:docPartBody>
    </w:docPart>
    <w:docPart>
      <w:docPartPr>
        <w:name w:val="077565305FEE4362A8489D482FD706A4"/>
        <w:category>
          <w:name w:val="General"/>
          <w:gallery w:val="placeholder"/>
        </w:category>
        <w:types>
          <w:type w:val="bbPlcHdr"/>
        </w:types>
        <w:behaviors>
          <w:behavior w:val="content"/>
        </w:behaviors>
        <w:guid w:val="{8F782D64-0226-4AC6-AA77-27B605C84B53}"/>
      </w:docPartPr>
      <w:docPartBody>
        <w:p w:rsidR="007258F7" w:rsidRDefault="004856D2" w:rsidP="004856D2">
          <w:pPr>
            <w:pStyle w:val="077565305FEE4362A8489D482FD706A41"/>
          </w:pPr>
          <w:r w:rsidRPr="00DE4BC0">
            <w:rPr>
              <w:rStyle w:val="PlaceholderText"/>
            </w:rPr>
            <w:t>Enter a reading reflection option or enter a space to leave blank</w:t>
          </w:r>
          <w:r w:rsidRPr="009A10DD">
            <w:rPr>
              <w:rStyle w:val="PlaceholderText"/>
            </w:rPr>
            <w:t>.</w:t>
          </w:r>
        </w:p>
      </w:docPartBody>
    </w:docPart>
    <w:docPart>
      <w:docPartPr>
        <w:name w:val="00C32EAAB5A14851A9A1E02B82410810"/>
        <w:category>
          <w:name w:val="General"/>
          <w:gallery w:val="placeholder"/>
        </w:category>
        <w:types>
          <w:type w:val="bbPlcHdr"/>
        </w:types>
        <w:behaviors>
          <w:behavior w:val="content"/>
        </w:behaviors>
        <w:guid w:val="{906E7422-8625-4836-AA4B-9E88C5120DCF}"/>
      </w:docPartPr>
      <w:docPartBody>
        <w:p w:rsidR="007258F7" w:rsidRDefault="004856D2" w:rsidP="004856D2">
          <w:pPr>
            <w:pStyle w:val="00C32EAAB5A14851A9A1E02B824108101"/>
          </w:pPr>
          <w:r w:rsidRPr="00DE4BC0">
            <w:rPr>
              <w:rStyle w:val="PlaceholderText"/>
            </w:rPr>
            <w:t>Enter a reading reflection option or enter a space to leave blank</w:t>
          </w:r>
          <w:r w:rsidRPr="009A10DD">
            <w:rPr>
              <w:rStyle w:val="PlaceholderText"/>
            </w:rPr>
            <w:t>.</w:t>
          </w:r>
        </w:p>
      </w:docPartBody>
    </w:docPart>
    <w:docPart>
      <w:docPartPr>
        <w:name w:val="05612BD2E1D4488883FFEB201A178E94"/>
        <w:category>
          <w:name w:val="General"/>
          <w:gallery w:val="placeholder"/>
        </w:category>
        <w:types>
          <w:type w:val="bbPlcHdr"/>
        </w:types>
        <w:behaviors>
          <w:behavior w:val="content"/>
        </w:behaviors>
        <w:guid w:val="{0557C1F7-84B4-40AE-8A3E-7B7AF1E6A1D7}"/>
      </w:docPartPr>
      <w:docPartBody>
        <w:p w:rsidR="007258F7" w:rsidRDefault="004856D2" w:rsidP="004856D2">
          <w:pPr>
            <w:pStyle w:val="05612BD2E1D4488883FFEB201A178E941"/>
          </w:pPr>
          <w:r w:rsidRPr="006655A7">
            <w:rPr>
              <w:rStyle w:val="PlaceholderText"/>
            </w:rPr>
            <w:t>Add an additional passage of 5-15 verses or enter a space to leave blank</w:t>
          </w:r>
          <w:r w:rsidRPr="009A10DD">
            <w:rPr>
              <w:rStyle w:val="PlaceholderText"/>
            </w:rPr>
            <w:t>.</w:t>
          </w:r>
        </w:p>
      </w:docPartBody>
    </w:docPart>
    <w:docPart>
      <w:docPartPr>
        <w:name w:val="52AE180D9657419FB3D1FD78CF9FE7FE"/>
        <w:category>
          <w:name w:val="General"/>
          <w:gallery w:val="placeholder"/>
        </w:category>
        <w:types>
          <w:type w:val="bbPlcHdr"/>
        </w:types>
        <w:behaviors>
          <w:behavior w:val="content"/>
        </w:behaviors>
        <w:guid w:val="{904F22CE-A050-4BB0-AE92-B389BC481A3E}"/>
      </w:docPartPr>
      <w:docPartBody>
        <w:p w:rsidR="007258F7" w:rsidRDefault="004856D2" w:rsidP="004856D2">
          <w:pPr>
            <w:pStyle w:val="52AE180D9657419FB3D1FD78CF9FE7FE1"/>
          </w:pPr>
          <w:r w:rsidRPr="007F1218">
            <w:rPr>
              <w:rStyle w:val="PlaceholderText"/>
            </w:rPr>
            <w:t>Provide information about other field work activities or enter a space to leave blank</w:t>
          </w:r>
          <w:r w:rsidRPr="009A10DD">
            <w:rPr>
              <w:rStyle w:val="PlaceholderText"/>
            </w:rPr>
            <w:t>.</w:t>
          </w:r>
        </w:p>
      </w:docPartBody>
    </w:docPart>
    <w:docPart>
      <w:docPartPr>
        <w:name w:val="622E1957263346AC954CC5E0B344D276"/>
        <w:category>
          <w:name w:val="General"/>
          <w:gallery w:val="placeholder"/>
        </w:category>
        <w:types>
          <w:type w:val="bbPlcHdr"/>
        </w:types>
        <w:behaviors>
          <w:behavior w:val="content"/>
        </w:behaviors>
        <w:guid w:val="{8D2A47AC-CDCD-4A4B-8F18-077E5A7881E0}"/>
      </w:docPartPr>
      <w:docPartBody>
        <w:p w:rsidR="004709F3" w:rsidRDefault="004709F3" w:rsidP="004709F3">
          <w:pPr>
            <w:pStyle w:val="622E1957263346AC954CC5E0B344D276"/>
          </w:pPr>
          <w:r w:rsidRPr="00DE4BC0">
            <w:rPr>
              <w:rStyle w:val="PlaceholderText"/>
            </w:rPr>
            <w:t>Enter a reading reflection option or enter a space to leave blank</w:t>
          </w:r>
          <w:r w:rsidRPr="009A10DD">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D2"/>
    <w:rsid w:val="001C433A"/>
    <w:rsid w:val="00211F77"/>
    <w:rsid w:val="004709F3"/>
    <w:rsid w:val="004856D2"/>
    <w:rsid w:val="00530D3E"/>
    <w:rsid w:val="007258F7"/>
    <w:rsid w:val="00791FD3"/>
    <w:rsid w:val="0086413C"/>
    <w:rsid w:val="00F37F15"/>
    <w:rsid w:val="00F755E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4709F3"/>
    <w:rPr>
      <w:color w:val="808080"/>
    </w:rPr>
  </w:style>
  <w:style w:type="paragraph" w:customStyle="1" w:styleId="2BB68AFB66E84FF7A2AE5AF1EEBF3EDC">
    <w:name w:val="2BB68AFB66E84FF7A2AE5AF1EEBF3EDC"/>
    <w:rsid w:val="004856D2"/>
  </w:style>
  <w:style w:type="paragraph" w:customStyle="1" w:styleId="B9AF452E1F034E42B345BAD202AC4AF4">
    <w:name w:val="B9AF452E1F034E42B345BAD202AC4AF4"/>
    <w:rsid w:val="004856D2"/>
  </w:style>
  <w:style w:type="paragraph" w:customStyle="1" w:styleId="820B25C21A44430C9E1F8A2408C33D6F">
    <w:name w:val="820B25C21A44430C9E1F8A2408C33D6F"/>
    <w:rsid w:val="004856D2"/>
  </w:style>
  <w:style w:type="paragraph" w:customStyle="1" w:styleId="65D4C1BB61D447C7BD92C38713A32192">
    <w:name w:val="65D4C1BB61D447C7BD92C38713A32192"/>
    <w:rsid w:val="004856D2"/>
  </w:style>
  <w:style w:type="paragraph" w:customStyle="1" w:styleId="3B7AC71521F04D51A9727C6086F3217D">
    <w:name w:val="3B7AC71521F04D51A9727C6086F3217D"/>
    <w:rsid w:val="004856D2"/>
  </w:style>
  <w:style w:type="paragraph" w:customStyle="1" w:styleId="70A61EC5942244F3A490EE372592D3301">
    <w:name w:val="70A61EC5942244F3A490EE372592D3301"/>
    <w:rsid w:val="004856D2"/>
    <w:rPr>
      <w:rFonts w:ascii="Calibri" w:eastAsia="Calibri" w:hAnsi="Calibri" w:cs="Arial"/>
    </w:rPr>
  </w:style>
  <w:style w:type="paragraph" w:customStyle="1" w:styleId="FC12433A586B4A7C9E46DCB549E2C5C51">
    <w:name w:val="FC12433A586B4A7C9E46DCB549E2C5C51"/>
    <w:rsid w:val="004856D2"/>
    <w:rPr>
      <w:rFonts w:ascii="Calibri" w:eastAsia="Calibri" w:hAnsi="Calibri" w:cs="Arial"/>
    </w:rPr>
  </w:style>
  <w:style w:type="paragraph" w:customStyle="1" w:styleId="3B5C3B285D904540A6E154FE1052E6931">
    <w:name w:val="3B5C3B285D904540A6E154FE1052E6931"/>
    <w:rsid w:val="004856D2"/>
    <w:rPr>
      <w:rFonts w:ascii="Calibri" w:eastAsia="Calibri" w:hAnsi="Calibri" w:cs="Arial"/>
    </w:rPr>
  </w:style>
  <w:style w:type="paragraph" w:customStyle="1" w:styleId="C2A8F3F5FF0C4C97B56850DB86D12F2F1">
    <w:name w:val="C2A8F3F5FF0C4C97B56850DB86D12F2F1"/>
    <w:rsid w:val="004856D2"/>
    <w:rPr>
      <w:rFonts w:ascii="Calibri" w:eastAsia="Calibri" w:hAnsi="Calibri" w:cs="Arial"/>
    </w:rPr>
  </w:style>
  <w:style w:type="paragraph" w:customStyle="1" w:styleId="AC0A1F45C2E442C7BA79EC5237666A311">
    <w:name w:val="AC0A1F45C2E442C7BA79EC5237666A311"/>
    <w:rsid w:val="004856D2"/>
    <w:rPr>
      <w:rFonts w:ascii="Calibri" w:eastAsia="Calibri" w:hAnsi="Calibri" w:cs="Arial"/>
    </w:rPr>
  </w:style>
  <w:style w:type="paragraph" w:customStyle="1" w:styleId="32B59EB9DE9A417B8F9D388B21602E7C1">
    <w:name w:val="32B59EB9DE9A417B8F9D388B21602E7C1"/>
    <w:rsid w:val="004856D2"/>
    <w:rPr>
      <w:rFonts w:ascii="Calibri" w:eastAsia="Calibri" w:hAnsi="Calibri" w:cs="Arial"/>
    </w:rPr>
  </w:style>
  <w:style w:type="paragraph" w:customStyle="1" w:styleId="3E33E1CCFF68494598D930E09DEF53DE1">
    <w:name w:val="3E33E1CCFF68494598D930E09DEF53DE1"/>
    <w:rsid w:val="004856D2"/>
    <w:rPr>
      <w:rFonts w:ascii="Calibri" w:eastAsia="Calibri" w:hAnsi="Calibri" w:cs="Arial"/>
    </w:rPr>
  </w:style>
  <w:style w:type="paragraph" w:customStyle="1" w:styleId="606BE2CE04B44ECBAFCB44E0C62816F71">
    <w:name w:val="606BE2CE04B44ECBAFCB44E0C62816F71"/>
    <w:rsid w:val="004856D2"/>
    <w:rPr>
      <w:rFonts w:ascii="Calibri" w:eastAsia="Calibri" w:hAnsi="Calibri" w:cs="Arial"/>
    </w:rPr>
  </w:style>
  <w:style w:type="paragraph" w:customStyle="1" w:styleId="522659578EEA4837B3A992B37102EA121">
    <w:name w:val="522659578EEA4837B3A992B37102EA121"/>
    <w:rsid w:val="004856D2"/>
    <w:rPr>
      <w:rFonts w:ascii="Calibri" w:eastAsia="Calibri" w:hAnsi="Calibri" w:cs="Arial"/>
    </w:rPr>
  </w:style>
  <w:style w:type="paragraph" w:customStyle="1" w:styleId="8A1A0DC00FC1427283383948EFCEEAA51">
    <w:name w:val="8A1A0DC00FC1427283383948EFCEEAA51"/>
    <w:rsid w:val="004856D2"/>
    <w:rPr>
      <w:rFonts w:ascii="Calibri" w:eastAsia="Calibri" w:hAnsi="Calibri" w:cs="Arial"/>
    </w:rPr>
  </w:style>
  <w:style w:type="paragraph" w:customStyle="1" w:styleId="DB7BEA05AC9745FCBA47A87CA71C26E21">
    <w:name w:val="DB7BEA05AC9745FCBA47A87CA71C26E21"/>
    <w:rsid w:val="004856D2"/>
    <w:rPr>
      <w:rFonts w:ascii="Calibri" w:eastAsia="Calibri" w:hAnsi="Calibri" w:cs="Arial"/>
    </w:rPr>
  </w:style>
  <w:style w:type="paragraph" w:customStyle="1" w:styleId="DB114957EBED44F6B991DBB356CDC6911">
    <w:name w:val="DB114957EBED44F6B991DBB356CDC6911"/>
    <w:rsid w:val="004856D2"/>
    <w:rPr>
      <w:rFonts w:ascii="Calibri" w:eastAsia="Calibri" w:hAnsi="Calibri" w:cs="Arial"/>
    </w:rPr>
  </w:style>
  <w:style w:type="paragraph" w:customStyle="1" w:styleId="46DD27C79B544EF681264A235CBB2E541">
    <w:name w:val="46DD27C79B544EF681264A235CBB2E541"/>
    <w:rsid w:val="004856D2"/>
    <w:pPr>
      <w:ind w:left="720"/>
      <w:contextualSpacing/>
    </w:pPr>
    <w:rPr>
      <w:rFonts w:ascii="Calibri" w:eastAsia="Calibri" w:hAnsi="Calibri" w:cs="Arial"/>
    </w:rPr>
  </w:style>
  <w:style w:type="paragraph" w:customStyle="1" w:styleId="1A6E1140E3DF46DB84E3250CC8485D621">
    <w:name w:val="1A6E1140E3DF46DB84E3250CC8485D621"/>
    <w:rsid w:val="004856D2"/>
    <w:rPr>
      <w:rFonts w:ascii="Calibri" w:eastAsia="Calibri" w:hAnsi="Calibri" w:cs="Arial"/>
    </w:rPr>
  </w:style>
  <w:style w:type="paragraph" w:customStyle="1" w:styleId="C4FBBCB000E14E64BA86B992396040CE1">
    <w:name w:val="C4FBBCB000E14E64BA86B992396040CE1"/>
    <w:rsid w:val="004856D2"/>
    <w:rPr>
      <w:rFonts w:ascii="Calibri" w:eastAsia="Calibri" w:hAnsi="Calibri" w:cs="Arial"/>
    </w:rPr>
  </w:style>
  <w:style w:type="paragraph" w:customStyle="1" w:styleId="7BCB2ADCF53343138BBEFA609A1D2E611">
    <w:name w:val="7BCB2ADCF53343138BBEFA609A1D2E611"/>
    <w:rsid w:val="004856D2"/>
    <w:rPr>
      <w:rFonts w:ascii="Calibri" w:eastAsia="Calibri" w:hAnsi="Calibri" w:cs="Arial"/>
    </w:rPr>
  </w:style>
  <w:style w:type="paragraph" w:customStyle="1" w:styleId="0612E93CD6FB47F8B4514FBDE69EBF871">
    <w:name w:val="0612E93CD6FB47F8B4514FBDE69EBF871"/>
    <w:rsid w:val="004856D2"/>
    <w:rPr>
      <w:rFonts w:ascii="Calibri" w:eastAsia="Calibri" w:hAnsi="Calibri" w:cs="Arial"/>
    </w:rPr>
  </w:style>
  <w:style w:type="paragraph" w:customStyle="1" w:styleId="371D9E0ACBE6467281CF6DB726E4CBB91">
    <w:name w:val="371D9E0ACBE6467281CF6DB726E4CBB91"/>
    <w:rsid w:val="004856D2"/>
    <w:rPr>
      <w:rFonts w:ascii="Calibri" w:eastAsia="Calibri" w:hAnsi="Calibri" w:cs="Arial"/>
    </w:rPr>
  </w:style>
  <w:style w:type="paragraph" w:customStyle="1" w:styleId="6C0128CB677E494DB8F0B4F76FD81D481">
    <w:name w:val="6C0128CB677E494DB8F0B4F76FD81D481"/>
    <w:rsid w:val="004856D2"/>
    <w:rPr>
      <w:rFonts w:ascii="Calibri" w:eastAsia="Calibri" w:hAnsi="Calibri" w:cs="Arial"/>
    </w:rPr>
  </w:style>
  <w:style w:type="paragraph" w:customStyle="1" w:styleId="16EAC1B741904C5BBE8F687128E044A61">
    <w:name w:val="16EAC1B741904C5BBE8F687128E044A61"/>
    <w:rsid w:val="004856D2"/>
    <w:rPr>
      <w:rFonts w:ascii="Calibri" w:eastAsia="Calibri" w:hAnsi="Calibri" w:cs="Arial"/>
    </w:rPr>
  </w:style>
  <w:style w:type="paragraph" w:customStyle="1" w:styleId="965C47E1A8A54B98A55921FAEC656D9B1">
    <w:name w:val="965C47E1A8A54B98A55921FAEC656D9B1"/>
    <w:rsid w:val="004856D2"/>
    <w:rPr>
      <w:rFonts w:ascii="Calibri" w:eastAsia="Calibri" w:hAnsi="Calibri" w:cs="Arial"/>
    </w:rPr>
  </w:style>
  <w:style w:type="paragraph" w:customStyle="1" w:styleId="BCCD2DF7ED3B4687B337D8FEE0D874D81">
    <w:name w:val="BCCD2DF7ED3B4687B337D8FEE0D874D81"/>
    <w:rsid w:val="004856D2"/>
    <w:rPr>
      <w:rFonts w:ascii="Calibri" w:eastAsia="Calibri" w:hAnsi="Calibri" w:cs="Arial"/>
    </w:rPr>
  </w:style>
  <w:style w:type="paragraph" w:customStyle="1" w:styleId="9944FF3080BC4BEB8B5CFE027FCB97871">
    <w:name w:val="9944FF3080BC4BEB8B5CFE027FCB97871"/>
    <w:rsid w:val="004856D2"/>
    <w:rPr>
      <w:rFonts w:ascii="Calibri" w:eastAsia="Calibri" w:hAnsi="Calibri" w:cs="Arial"/>
    </w:rPr>
  </w:style>
  <w:style w:type="paragraph" w:customStyle="1" w:styleId="077565305FEE4362A8489D482FD706A41">
    <w:name w:val="077565305FEE4362A8489D482FD706A41"/>
    <w:rsid w:val="004856D2"/>
    <w:rPr>
      <w:rFonts w:ascii="Calibri" w:eastAsia="Calibri" w:hAnsi="Calibri" w:cs="Arial"/>
    </w:rPr>
  </w:style>
  <w:style w:type="paragraph" w:customStyle="1" w:styleId="00C32EAAB5A14851A9A1E02B824108101">
    <w:name w:val="00C32EAAB5A14851A9A1E02B824108101"/>
    <w:rsid w:val="004856D2"/>
    <w:rPr>
      <w:rFonts w:ascii="Calibri" w:eastAsia="Calibri" w:hAnsi="Calibri" w:cs="Arial"/>
    </w:rPr>
  </w:style>
  <w:style w:type="paragraph" w:customStyle="1" w:styleId="05612BD2E1D4488883FFEB201A178E941">
    <w:name w:val="05612BD2E1D4488883FFEB201A178E941"/>
    <w:rsid w:val="004856D2"/>
    <w:pPr>
      <w:ind w:left="720"/>
      <w:contextualSpacing/>
    </w:pPr>
    <w:rPr>
      <w:rFonts w:ascii="Calibri" w:eastAsia="Calibri" w:hAnsi="Calibri" w:cs="Arial"/>
    </w:rPr>
  </w:style>
  <w:style w:type="paragraph" w:customStyle="1" w:styleId="52AE180D9657419FB3D1FD78CF9FE7FE1">
    <w:name w:val="52AE180D9657419FB3D1FD78CF9FE7FE1"/>
    <w:rsid w:val="004856D2"/>
    <w:pPr>
      <w:ind w:left="720"/>
      <w:contextualSpacing/>
    </w:pPr>
    <w:rPr>
      <w:rFonts w:ascii="Calibri" w:eastAsia="Calibri" w:hAnsi="Calibri" w:cs="Arial"/>
    </w:rPr>
  </w:style>
  <w:style w:type="paragraph" w:customStyle="1" w:styleId="622E1957263346AC954CC5E0B344D276">
    <w:name w:val="622E1957263346AC954CC5E0B344D276"/>
    <w:rsid w:val="004709F3"/>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b1afa2c-d91d-4d1b-8ca4-194c654874cc" xsi:nil="true"/>
    <lcf76f155ced4ddcb4097134ff3c332f xmlns="4458b79a-f895-4c41-9fc1-5b36e93a42b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1D1E773A61041A93E165BD592F7CA" ma:contentTypeVersion="67" ma:contentTypeDescription="Create a new document." ma:contentTypeScope="" ma:versionID="6cd63c806676ab8f54a513d302f5a4c3">
  <xsd:schema xmlns:xsd="http://www.w3.org/2001/XMLSchema" xmlns:xs="http://www.w3.org/2001/XMLSchema" xmlns:p="http://schemas.microsoft.com/office/2006/metadata/properties" xmlns:ns2="4458b79a-f895-4c41-9fc1-5b36e93a42bc" xmlns:ns3="5b1afa2c-d91d-4d1b-8ca4-194c654874cc" targetNamespace="http://schemas.microsoft.com/office/2006/metadata/properties" ma:root="true" ma:fieldsID="cee197a514c4c34201cb28bedd4c8c97" ns2:_="" ns3:_="">
    <xsd:import namespace="4458b79a-f895-4c41-9fc1-5b36e93a42bc"/>
    <xsd:import namespace="5b1afa2c-d91d-4d1b-8ca4-194c654874c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AutoKeyPoints" minOccurs="0"/>
                <xsd:element ref="ns2:MediaServiceKeyPoints" minOccurs="0"/>
                <xsd:element ref="ns2:MediaLengthInSeconds" minOccurs="0"/>
                <xsd:element ref="ns3:_dlc_DocId" minOccurs="0"/>
                <xsd:element ref="ns3:_dlc_DocIdUrl" minOccurs="0"/>
                <xsd:element ref="ns3:_dlc_DocIdPersistId"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8b79a-f895-4c41-9fc1-5b36e93a42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d60d929-9d40-4002-81c2-32f7562a47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1afa2c-d91d-4d1b-8ca4-194c654874c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_dlc_DocId" ma:index="20" nillable="true" ma:displayName="Document ID Value" ma:description="The value of the document ID assigned to this item."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49446c44-236e-4b33-8aff-bd7ff572fed3}" ma:internalName="TaxCatchAll" ma:showField="CatchAllData" ma:web="5b1afa2c-d91d-4d1b-8ca4-194c654874c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8AA27A-2BCF-45B0-9340-BF3BFA529AF1}">
  <ds:schemaRefs>
    <ds:schemaRef ds:uri="http://schemas.microsoft.com/office/2006/metadata/properties"/>
    <ds:schemaRef ds:uri="http://schemas.microsoft.com/office/infopath/2007/PartnerControls"/>
    <ds:schemaRef ds:uri="5b1afa2c-d91d-4d1b-8ca4-194c654874cc"/>
    <ds:schemaRef ds:uri="4458b79a-f895-4c41-9fc1-5b36e93a42bc"/>
  </ds:schemaRefs>
</ds:datastoreItem>
</file>

<file path=customXml/itemProps2.xml><?xml version="1.0" encoding="utf-8"?>
<ds:datastoreItem xmlns:ds="http://schemas.openxmlformats.org/officeDocument/2006/customXml" ds:itemID="{44F0DADB-4B89-49C4-8946-1B1188D81E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8b79a-f895-4c41-9fc1-5b36e93a42bc"/>
    <ds:schemaRef ds:uri="5b1afa2c-d91d-4d1b-8ca4-194c65487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FAA9E9-AFA2-45CF-8A70-DFB66D2E8886}">
  <ds:schemaRefs>
    <ds:schemaRef ds:uri="http://schemas.microsoft.com/sharepoint/events"/>
  </ds:schemaRefs>
</ds:datastoreItem>
</file>

<file path=customXml/itemProps4.xml><?xml version="1.0" encoding="utf-8"?>
<ds:datastoreItem xmlns:ds="http://schemas.openxmlformats.org/officeDocument/2006/customXml" ds:itemID="{0588519C-6AD9-4F61-A7C0-AA5C7E7313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3568</Words>
  <Characters>20342</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23863</CharactersWithSpaces>
  <SharedDoc>false</SharedDoc>
  <HLinks>
    <vt:vector size="30" baseType="variant">
      <vt:variant>
        <vt:i4>5177366</vt:i4>
      </vt:variant>
      <vt:variant>
        <vt:i4>9</vt:i4>
      </vt:variant>
      <vt:variant>
        <vt:i4>0</vt:i4>
      </vt:variant>
      <vt:variant>
        <vt:i4>5</vt:i4>
      </vt:variant>
      <vt:variant>
        <vt:lpwstr>http://www.mbts.edu/consumer-information</vt:lpwstr>
      </vt:variant>
      <vt:variant>
        <vt:lpwstr/>
      </vt:variant>
      <vt:variant>
        <vt:i4>6029315</vt:i4>
      </vt:variant>
      <vt:variant>
        <vt:i4>6</vt:i4>
      </vt:variant>
      <vt:variant>
        <vt:i4>0</vt:i4>
      </vt:variant>
      <vt:variant>
        <vt:i4>5</vt:i4>
      </vt:variant>
      <vt:variant>
        <vt:lpwstr>https://cbs.mbts.edu/</vt:lpwstr>
      </vt:variant>
      <vt:variant>
        <vt:lpwstr/>
      </vt:variant>
      <vt:variant>
        <vt:i4>5832713</vt:i4>
      </vt:variant>
      <vt:variant>
        <vt:i4>3</vt:i4>
      </vt:variant>
      <vt:variant>
        <vt:i4>0</vt:i4>
      </vt:variant>
      <vt:variant>
        <vt:i4>5</vt:i4>
      </vt:variant>
      <vt:variant>
        <vt:lpwstr>https://shop.mbts.edu/product/midwestern-style-manual-4th-edition-digital-download/7004?cp=true&amp;sa=false&amp;sbp=false&amp;q=true</vt:lpwstr>
      </vt:variant>
      <vt:variant>
        <vt:lpwstr/>
      </vt:variant>
      <vt:variant>
        <vt:i4>3866682</vt:i4>
      </vt:variant>
      <vt:variant>
        <vt:i4>0</vt:i4>
      </vt:variant>
      <vt:variant>
        <vt:i4>0</vt:i4>
      </vt:variant>
      <vt:variant>
        <vt:i4>5</vt:i4>
      </vt:variant>
      <vt:variant>
        <vt:lpwstr>https://shop.mbts.edu/product/midwestern-style-manual-4th-edition-paperback/8405?cp=true&amp;sa=false&amp;sbp=false&amp;q=true</vt:lpwstr>
      </vt:variant>
      <vt:variant>
        <vt:lpwstr/>
      </vt:variant>
      <vt:variant>
        <vt:i4>5242994</vt:i4>
      </vt:variant>
      <vt:variant>
        <vt:i4>0</vt:i4>
      </vt:variant>
      <vt:variant>
        <vt:i4>0</vt:i4>
      </vt:variant>
      <vt:variant>
        <vt:i4>5</vt:i4>
      </vt:variant>
      <vt:variant>
        <vt:lpwstr>mailto:churchpartnerships@mbts.edu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Montgomery</dc:creator>
  <cp:keywords/>
  <dc:description/>
  <cp:lastModifiedBy>Jeremy Courtois</cp:lastModifiedBy>
  <cp:revision>2</cp:revision>
  <dcterms:created xsi:type="dcterms:W3CDTF">2026-01-13T17:39:00Z</dcterms:created>
  <dcterms:modified xsi:type="dcterms:W3CDTF">2026-01-13T17:39:00Z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0x0101000291D1E773A61041A93E165BD592F7CA</vt:lpwstr>
  </property>
  <property fmtid="{D5CDD505-2E9C-101B-9397-08002B2CF9AE}" pid="3" name="MediaServiceImageTags">
    <vt:lpwstr/>
  </property>
</Properties>
</file>